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0434" w14:textId="33035D2B" w:rsidR="005034D7" w:rsidRDefault="003D1141" w:rsidP="006668C5">
      <w:pPr>
        <w:spacing w:line="360" w:lineRule="auto"/>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Effects of Oregano Essential Oil in Cattle</w:t>
      </w:r>
    </w:p>
    <w:p w14:paraId="231A1450" w14:textId="3A8A04CC" w:rsidR="003D1141" w:rsidRDefault="003D1141" w:rsidP="005D6574">
      <w:pPr>
        <w:spacing w:line="360" w:lineRule="auto"/>
        <w:jc w:val="both"/>
        <w:rPr>
          <w:rFonts w:ascii="Times New Roman" w:hAnsi="Times New Roman" w:cs="Times New Roman"/>
          <w:b/>
          <w:bCs/>
          <w:sz w:val="32"/>
          <w:szCs w:val="32"/>
          <w:lang w:val="en-US"/>
        </w:rPr>
      </w:pPr>
    </w:p>
    <w:p w14:paraId="5BE6E7BD" w14:textId="30647CF7" w:rsidR="003D1141" w:rsidRDefault="003D1141" w:rsidP="005D6574">
      <w:pPr>
        <w:spacing w:line="360" w:lineRule="auto"/>
        <w:jc w:val="both"/>
        <w:rPr>
          <w:rFonts w:ascii="Times New Roman" w:hAnsi="Times New Roman" w:cs="Times New Roman"/>
          <w:b/>
          <w:bCs/>
          <w:sz w:val="32"/>
          <w:szCs w:val="32"/>
          <w:lang w:val="en-US"/>
        </w:rPr>
      </w:pPr>
    </w:p>
    <w:p w14:paraId="1A1AD471" w14:textId="77777777" w:rsidR="001D68B8" w:rsidRDefault="001D68B8" w:rsidP="005D6574">
      <w:pPr>
        <w:spacing w:line="360" w:lineRule="auto"/>
        <w:jc w:val="both"/>
        <w:rPr>
          <w:rFonts w:ascii="Times New Roman" w:hAnsi="Times New Roman" w:cs="Times New Roman"/>
          <w:b/>
          <w:bCs/>
          <w:sz w:val="32"/>
          <w:szCs w:val="32"/>
          <w:lang w:val="en-US"/>
        </w:rPr>
      </w:pPr>
    </w:p>
    <w:p w14:paraId="1358CE4C" w14:textId="5244EB3D" w:rsidR="003D1141" w:rsidRDefault="003D1141" w:rsidP="005D6574">
      <w:pPr>
        <w:spacing w:line="360" w:lineRule="auto"/>
        <w:jc w:val="both"/>
        <w:rPr>
          <w:rFonts w:ascii="Times New Roman" w:hAnsi="Times New Roman" w:cs="Times New Roman"/>
          <w:b/>
          <w:bCs/>
          <w:sz w:val="32"/>
          <w:szCs w:val="32"/>
          <w:lang w:val="en-US"/>
        </w:rPr>
      </w:pPr>
    </w:p>
    <w:p w14:paraId="6EB12612" w14:textId="77777777" w:rsidR="001D68B8" w:rsidRDefault="001D68B8" w:rsidP="002B3B32">
      <w:pPr>
        <w:spacing w:line="360" w:lineRule="auto"/>
        <w:jc w:val="center"/>
        <w:rPr>
          <w:rFonts w:ascii="Times New Roman" w:hAnsi="Times New Roman" w:cs="Times New Roman"/>
          <w:b/>
          <w:bCs/>
          <w:sz w:val="32"/>
          <w:szCs w:val="32"/>
          <w:lang w:val="en-US"/>
        </w:rPr>
      </w:pPr>
      <w:r>
        <w:rPr>
          <w:rFonts w:ascii="Times New Roman" w:hAnsi="Times New Roman" w:cs="Times New Roman"/>
          <w:b/>
          <w:bCs/>
          <w:noProof/>
          <w:sz w:val="32"/>
          <w:szCs w:val="32"/>
          <w:lang w:val="en-US"/>
        </w:rPr>
        <w:drawing>
          <wp:inline distT="0" distB="0" distL="0" distR="0" wp14:anchorId="29508137" wp14:editId="1079EC22">
            <wp:extent cx="5265420" cy="29946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5420" cy="2994660"/>
                    </a:xfrm>
                    <a:prstGeom prst="rect">
                      <a:avLst/>
                    </a:prstGeom>
                    <a:noFill/>
                    <a:ln>
                      <a:noFill/>
                    </a:ln>
                  </pic:spPr>
                </pic:pic>
              </a:graphicData>
            </a:graphic>
          </wp:inline>
        </w:drawing>
      </w:r>
    </w:p>
    <w:p w14:paraId="4D740D1E" w14:textId="77777777" w:rsidR="001D68B8" w:rsidRDefault="001D68B8" w:rsidP="005D6574">
      <w:pPr>
        <w:spacing w:line="360" w:lineRule="auto"/>
        <w:jc w:val="both"/>
        <w:rPr>
          <w:rFonts w:ascii="Times New Roman" w:hAnsi="Times New Roman" w:cs="Times New Roman"/>
          <w:b/>
          <w:bCs/>
          <w:sz w:val="32"/>
          <w:szCs w:val="32"/>
          <w:lang w:val="en-US"/>
        </w:rPr>
      </w:pPr>
    </w:p>
    <w:p w14:paraId="3331FD5C" w14:textId="77777777" w:rsidR="001D68B8" w:rsidRPr="008278E6" w:rsidRDefault="001D68B8" w:rsidP="005D6574">
      <w:pPr>
        <w:spacing w:line="360" w:lineRule="auto"/>
        <w:jc w:val="both"/>
        <w:rPr>
          <w:rFonts w:ascii="Times New Roman" w:hAnsi="Times New Roman" w:cs="Times New Roman"/>
          <w:b/>
          <w:bCs/>
          <w:sz w:val="32"/>
          <w:szCs w:val="32"/>
        </w:rPr>
      </w:pPr>
    </w:p>
    <w:p w14:paraId="44E1F94E" w14:textId="77777777" w:rsidR="001D68B8" w:rsidRDefault="001D68B8" w:rsidP="005D6574">
      <w:pPr>
        <w:spacing w:line="360" w:lineRule="auto"/>
        <w:jc w:val="both"/>
        <w:rPr>
          <w:rFonts w:ascii="Times New Roman" w:hAnsi="Times New Roman" w:cs="Times New Roman"/>
          <w:b/>
          <w:bCs/>
          <w:sz w:val="32"/>
          <w:szCs w:val="32"/>
          <w:lang w:val="en-US"/>
        </w:rPr>
      </w:pPr>
    </w:p>
    <w:p w14:paraId="49172EE1" w14:textId="77777777" w:rsidR="001D68B8" w:rsidRDefault="001D68B8" w:rsidP="005D6574">
      <w:pPr>
        <w:spacing w:line="360" w:lineRule="auto"/>
        <w:jc w:val="both"/>
        <w:rPr>
          <w:rFonts w:ascii="Times New Roman" w:hAnsi="Times New Roman" w:cs="Times New Roman"/>
          <w:b/>
          <w:bCs/>
          <w:sz w:val="32"/>
          <w:szCs w:val="32"/>
          <w:lang w:val="en-US"/>
        </w:rPr>
      </w:pPr>
    </w:p>
    <w:p w14:paraId="39E765F8" w14:textId="77777777" w:rsidR="001D68B8" w:rsidRDefault="001D68B8" w:rsidP="005D6574">
      <w:pPr>
        <w:spacing w:line="360" w:lineRule="auto"/>
        <w:jc w:val="both"/>
        <w:rPr>
          <w:rFonts w:ascii="Times New Roman" w:hAnsi="Times New Roman" w:cs="Times New Roman"/>
          <w:b/>
          <w:bCs/>
          <w:sz w:val="32"/>
          <w:szCs w:val="32"/>
          <w:lang w:val="en-US"/>
        </w:rPr>
      </w:pPr>
    </w:p>
    <w:p w14:paraId="0E4C9AAD" w14:textId="77777777" w:rsidR="001D68B8" w:rsidRDefault="001D68B8" w:rsidP="005D6574">
      <w:pPr>
        <w:spacing w:line="360" w:lineRule="auto"/>
        <w:jc w:val="both"/>
        <w:rPr>
          <w:rFonts w:ascii="Times New Roman" w:hAnsi="Times New Roman" w:cs="Times New Roman"/>
          <w:b/>
          <w:bCs/>
          <w:sz w:val="32"/>
          <w:szCs w:val="32"/>
          <w:lang w:val="en-US"/>
        </w:rPr>
      </w:pPr>
    </w:p>
    <w:p w14:paraId="7B4502A0" w14:textId="283A9CAB" w:rsidR="00C040BF" w:rsidRDefault="001D68B8" w:rsidP="006668C5">
      <w:pPr>
        <w:spacing w:line="360" w:lineRule="auto"/>
        <w:jc w:val="center"/>
        <w:rPr>
          <w:rFonts w:ascii="Times New Roman" w:hAnsi="Times New Roman" w:cs="Times New Roman"/>
          <w:b/>
          <w:bCs/>
          <w:sz w:val="32"/>
          <w:szCs w:val="32"/>
          <w:lang w:val="en-US"/>
        </w:rPr>
      </w:pPr>
      <w:r>
        <w:rPr>
          <w:rFonts w:ascii="Times New Roman" w:hAnsi="Times New Roman" w:cs="Times New Roman"/>
          <w:b/>
          <w:bCs/>
          <w:sz w:val="32"/>
          <w:szCs w:val="32"/>
        </w:rPr>
        <w:t>Θεσσαλονίκη 2021</w:t>
      </w:r>
    </w:p>
    <w:p w14:paraId="2F1EA2BF" w14:textId="77777777" w:rsidR="00C040BF" w:rsidRDefault="00C040BF"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lastRenderedPageBreak/>
        <w:br w:type="page"/>
      </w:r>
    </w:p>
    <w:sdt>
      <w:sdtPr>
        <w:rPr>
          <w:rFonts w:asciiTheme="minorHAnsi" w:eastAsiaTheme="minorHAnsi" w:hAnsiTheme="minorHAnsi" w:cstheme="minorBidi"/>
          <w:color w:val="auto"/>
          <w:sz w:val="22"/>
          <w:szCs w:val="22"/>
          <w:lang w:eastAsia="en-US"/>
        </w:rPr>
        <w:id w:val="442956171"/>
        <w:docPartObj>
          <w:docPartGallery w:val="Table of Contents"/>
          <w:docPartUnique/>
        </w:docPartObj>
      </w:sdtPr>
      <w:sdtEndPr>
        <w:rPr>
          <w:b/>
          <w:bCs/>
        </w:rPr>
      </w:sdtEndPr>
      <w:sdtContent>
        <w:p w14:paraId="18EC8C07" w14:textId="69B54C46" w:rsidR="00C040BF" w:rsidRPr="00C040BF" w:rsidRDefault="00C040BF" w:rsidP="005D6574">
          <w:pPr>
            <w:pStyle w:val="a4"/>
            <w:spacing w:line="360" w:lineRule="auto"/>
            <w:jc w:val="both"/>
          </w:pPr>
          <w:r w:rsidRPr="00C040BF">
            <w:t>Περιεχόμενα</w:t>
          </w:r>
        </w:p>
        <w:p w14:paraId="7E99B91E" w14:textId="64038349" w:rsidR="000344CC" w:rsidRDefault="00C040BF">
          <w:pPr>
            <w:pStyle w:val="10"/>
            <w:rPr>
              <w:rFonts w:asciiTheme="minorHAnsi" w:eastAsiaTheme="minorEastAsia" w:hAnsiTheme="minorHAnsi" w:cstheme="minorBidi"/>
              <w:bCs w:val="0"/>
              <w:color w:val="auto"/>
              <w:lang w:val="el-GR" w:eastAsia="el-GR"/>
            </w:rPr>
          </w:pPr>
          <w:r w:rsidRPr="00C040BF">
            <w:fldChar w:fldCharType="begin"/>
          </w:r>
          <w:r w:rsidRPr="00C040BF">
            <w:instrText xml:space="preserve"> TOC \o "1-3" \h \z \u </w:instrText>
          </w:r>
          <w:r w:rsidRPr="00C040BF">
            <w:fldChar w:fldCharType="separate"/>
          </w:r>
          <w:hyperlink w:anchor="_Toc83300143" w:history="1">
            <w:r w:rsidR="000344CC" w:rsidRPr="008E723D">
              <w:rPr>
                <w:rStyle w:val="-"/>
                <w:iCs/>
              </w:rPr>
              <w:t>1.</w:t>
            </w:r>
            <w:r w:rsidR="000344CC">
              <w:rPr>
                <w:rFonts w:asciiTheme="minorHAnsi" w:eastAsiaTheme="minorEastAsia" w:hAnsiTheme="minorHAnsi" w:cstheme="minorBidi"/>
                <w:bCs w:val="0"/>
                <w:color w:val="auto"/>
                <w:lang w:val="el-GR" w:eastAsia="el-GR"/>
              </w:rPr>
              <w:tab/>
            </w:r>
            <w:r w:rsidR="000344CC" w:rsidRPr="008E723D">
              <w:rPr>
                <w:rStyle w:val="-"/>
              </w:rPr>
              <w:t>Τίτλος μελέτης:</w:t>
            </w:r>
            <w:r w:rsidR="000344CC" w:rsidRPr="008E723D">
              <w:rPr>
                <w:rStyle w:val="-"/>
                <w:i/>
                <w:iCs/>
              </w:rPr>
              <w:t xml:space="preserve"> Therapeutic effect of oregano essential oil on subclinical bovine mastitis caused by Staphylococcus aureus and Escherichia coli</w:t>
            </w:r>
            <w:r w:rsidR="000344CC">
              <w:rPr>
                <w:webHidden/>
              </w:rPr>
              <w:tab/>
            </w:r>
            <w:r w:rsidR="000344CC">
              <w:rPr>
                <w:webHidden/>
              </w:rPr>
              <w:fldChar w:fldCharType="begin"/>
            </w:r>
            <w:r w:rsidR="000344CC">
              <w:rPr>
                <w:webHidden/>
              </w:rPr>
              <w:instrText xml:space="preserve"> PAGEREF _Toc83300143 \h </w:instrText>
            </w:r>
            <w:r w:rsidR="000344CC">
              <w:rPr>
                <w:webHidden/>
              </w:rPr>
            </w:r>
            <w:r w:rsidR="000344CC">
              <w:rPr>
                <w:webHidden/>
              </w:rPr>
              <w:fldChar w:fldCharType="separate"/>
            </w:r>
            <w:r w:rsidR="000344CC">
              <w:rPr>
                <w:webHidden/>
              </w:rPr>
              <w:t>3</w:t>
            </w:r>
            <w:r w:rsidR="000344CC">
              <w:rPr>
                <w:webHidden/>
              </w:rPr>
              <w:fldChar w:fldCharType="end"/>
            </w:r>
          </w:hyperlink>
        </w:p>
        <w:p w14:paraId="6A5FB1B3" w14:textId="6FDBBF40" w:rsidR="000344CC" w:rsidRDefault="000344CC">
          <w:pPr>
            <w:pStyle w:val="10"/>
            <w:rPr>
              <w:rFonts w:asciiTheme="minorHAnsi" w:eastAsiaTheme="minorEastAsia" w:hAnsiTheme="minorHAnsi" w:cstheme="minorBidi"/>
              <w:bCs w:val="0"/>
              <w:color w:val="auto"/>
              <w:lang w:val="el-GR" w:eastAsia="el-GR"/>
            </w:rPr>
          </w:pPr>
          <w:hyperlink w:anchor="_Toc83300144" w:history="1">
            <w:r w:rsidRPr="008E723D">
              <w:rPr>
                <w:rStyle w:val="-"/>
                <w:iCs/>
              </w:rPr>
              <w:t>2.</w:t>
            </w:r>
            <w:r>
              <w:rPr>
                <w:rFonts w:asciiTheme="minorHAnsi" w:eastAsiaTheme="minorEastAsia" w:hAnsiTheme="minorHAnsi" w:cstheme="minorBidi"/>
                <w:bCs w:val="0"/>
                <w:color w:val="auto"/>
                <w:lang w:val="el-GR" w:eastAsia="el-GR"/>
              </w:rPr>
              <w:tab/>
            </w:r>
            <w:r w:rsidRPr="008E723D">
              <w:rPr>
                <w:rStyle w:val="-"/>
              </w:rPr>
              <w:t>Τίτλος μελέτης:</w:t>
            </w:r>
            <w:r w:rsidRPr="008E723D">
              <w:rPr>
                <w:rStyle w:val="-"/>
                <w:i/>
                <w:iCs/>
              </w:rPr>
              <w:t xml:space="preserve"> Effects of oregano essential oil on in vitro ruminal fermentation, methane production, and ruminal microbial community</w:t>
            </w:r>
            <w:r>
              <w:rPr>
                <w:webHidden/>
              </w:rPr>
              <w:tab/>
            </w:r>
            <w:r>
              <w:rPr>
                <w:webHidden/>
              </w:rPr>
              <w:fldChar w:fldCharType="begin"/>
            </w:r>
            <w:r>
              <w:rPr>
                <w:webHidden/>
              </w:rPr>
              <w:instrText xml:space="preserve"> PAGEREF _Toc83300144 \h </w:instrText>
            </w:r>
            <w:r>
              <w:rPr>
                <w:webHidden/>
              </w:rPr>
            </w:r>
            <w:r>
              <w:rPr>
                <w:webHidden/>
              </w:rPr>
              <w:fldChar w:fldCharType="separate"/>
            </w:r>
            <w:r>
              <w:rPr>
                <w:webHidden/>
              </w:rPr>
              <w:t>5</w:t>
            </w:r>
            <w:r>
              <w:rPr>
                <w:webHidden/>
              </w:rPr>
              <w:fldChar w:fldCharType="end"/>
            </w:r>
          </w:hyperlink>
        </w:p>
        <w:p w14:paraId="74311F54" w14:textId="66366452" w:rsidR="000344CC" w:rsidRDefault="000344CC">
          <w:pPr>
            <w:pStyle w:val="10"/>
            <w:rPr>
              <w:rFonts w:asciiTheme="minorHAnsi" w:eastAsiaTheme="minorEastAsia" w:hAnsiTheme="minorHAnsi" w:cstheme="minorBidi"/>
              <w:bCs w:val="0"/>
              <w:color w:val="auto"/>
              <w:lang w:val="el-GR" w:eastAsia="el-GR"/>
            </w:rPr>
          </w:pPr>
          <w:hyperlink w:anchor="_Toc83300145" w:history="1">
            <w:r w:rsidRPr="008E723D">
              <w:rPr>
                <w:rStyle w:val="-"/>
                <w:iCs/>
              </w:rPr>
              <w:t>3.</w:t>
            </w:r>
            <w:r>
              <w:rPr>
                <w:rFonts w:asciiTheme="minorHAnsi" w:eastAsiaTheme="minorEastAsia" w:hAnsiTheme="minorHAnsi" w:cstheme="minorBidi"/>
                <w:bCs w:val="0"/>
                <w:color w:val="auto"/>
                <w:lang w:val="el-GR" w:eastAsia="el-GR"/>
              </w:rPr>
              <w:tab/>
            </w:r>
            <w:r w:rsidRPr="008E723D">
              <w:rPr>
                <w:rStyle w:val="-"/>
              </w:rPr>
              <w:t>Τίτλος μελέτης:</w:t>
            </w:r>
            <w:r w:rsidRPr="008E723D">
              <w:rPr>
                <w:rStyle w:val="-"/>
                <w:i/>
                <w:iCs/>
              </w:rPr>
              <w:t xml:space="preserve"> Antimicrobial Activity of Lemongrass and Oregano essential oil against standard antibiotic resistant Staphylococcus aureus and field isolates from chronic mastitis cow</w:t>
            </w:r>
            <w:r>
              <w:rPr>
                <w:rStyle w:val="-"/>
                <w:i/>
                <w:iCs/>
                <w:lang w:val="el-GR"/>
              </w:rPr>
              <w:t>..</w:t>
            </w:r>
            <w:r>
              <w:rPr>
                <w:webHidden/>
              </w:rPr>
              <w:tab/>
            </w:r>
            <w:r>
              <w:rPr>
                <w:webHidden/>
              </w:rPr>
              <w:fldChar w:fldCharType="begin"/>
            </w:r>
            <w:r>
              <w:rPr>
                <w:webHidden/>
              </w:rPr>
              <w:instrText xml:space="preserve"> PAGEREF _Toc83300145 \h </w:instrText>
            </w:r>
            <w:r>
              <w:rPr>
                <w:webHidden/>
              </w:rPr>
            </w:r>
            <w:r>
              <w:rPr>
                <w:webHidden/>
              </w:rPr>
              <w:fldChar w:fldCharType="separate"/>
            </w:r>
            <w:r>
              <w:rPr>
                <w:webHidden/>
              </w:rPr>
              <w:t>8</w:t>
            </w:r>
            <w:r>
              <w:rPr>
                <w:webHidden/>
              </w:rPr>
              <w:fldChar w:fldCharType="end"/>
            </w:r>
          </w:hyperlink>
        </w:p>
        <w:p w14:paraId="1B8BCAA9" w14:textId="00E4C51B" w:rsidR="000344CC" w:rsidRDefault="000344CC">
          <w:pPr>
            <w:pStyle w:val="10"/>
            <w:rPr>
              <w:rFonts w:asciiTheme="minorHAnsi" w:eastAsiaTheme="minorEastAsia" w:hAnsiTheme="minorHAnsi" w:cstheme="minorBidi"/>
              <w:bCs w:val="0"/>
              <w:color w:val="auto"/>
              <w:lang w:val="el-GR" w:eastAsia="el-GR"/>
            </w:rPr>
          </w:pPr>
          <w:hyperlink w:anchor="_Toc83300146" w:history="1">
            <w:r w:rsidRPr="008E723D">
              <w:rPr>
                <w:rStyle w:val="-"/>
                <w:iCs/>
              </w:rPr>
              <w:t>4.</w:t>
            </w:r>
            <w:r>
              <w:rPr>
                <w:rFonts w:asciiTheme="minorHAnsi" w:eastAsiaTheme="minorEastAsia" w:hAnsiTheme="minorHAnsi" w:cstheme="minorBidi"/>
                <w:bCs w:val="0"/>
                <w:color w:val="auto"/>
                <w:lang w:val="el-GR" w:eastAsia="el-GR"/>
              </w:rPr>
              <w:tab/>
            </w:r>
            <w:r w:rsidRPr="008E723D">
              <w:rPr>
                <w:rStyle w:val="-"/>
              </w:rPr>
              <w:t>Τίτλος μελέτης:</w:t>
            </w:r>
            <w:r w:rsidRPr="008E723D">
              <w:rPr>
                <w:rStyle w:val="-"/>
                <w:i/>
                <w:iCs/>
              </w:rPr>
              <w:t xml:space="preserve"> Evaluation of the in-field efficacy of oregano essential oil administration on the control of neonatal diarrhea syndrome in calves</w:t>
            </w:r>
            <w:r>
              <w:rPr>
                <w:webHidden/>
              </w:rPr>
              <w:tab/>
            </w:r>
            <w:r>
              <w:rPr>
                <w:webHidden/>
              </w:rPr>
              <w:fldChar w:fldCharType="begin"/>
            </w:r>
            <w:r>
              <w:rPr>
                <w:webHidden/>
              </w:rPr>
              <w:instrText xml:space="preserve"> PAGEREF _Toc83300146 \h </w:instrText>
            </w:r>
            <w:r>
              <w:rPr>
                <w:webHidden/>
              </w:rPr>
            </w:r>
            <w:r>
              <w:rPr>
                <w:webHidden/>
              </w:rPr>
              <w:fldChar w:fldCharType="separate"/>
            </w:r>
            <w:r>
              <w:rPr>
                <w:webHidden/>
              </w:rPr>
              <w:t>10</w:t>
            </w:r>
            <w:r>
              <w:rPr>
                <w:webHidden/>
              </w:rPr>
              <w:fldChar w:fldCharType="end"/>
            </w:r>
          </w:hyperlink>
        </w:p>
        <w:p w14:paraId="5CEA73A9" w14:textId="74B41C6D" w:rsidR="000344CC" w:rsidRDefault="000344CC">
          <w:pPr>
            <w:pStyle w:val="10"/>
            <w:rPr>
              <w:rFonts w:asciiTheme="minorHAnsi" w:eastAsiaTheme="minorEastAsia" w:hAnsiTheme="minorHAnsi" w:cstheme="minorBidi"/>
              <w:bCs w:val="0"/>
              <w:color w:val="auto"/>
              <w:lang w:val="el-GR" w:eastAsia="el-GR"/>
            </w:rPr>
          </w:pPr>
          <w:hyperlink w:anchor="_Toc83300147" w:history="1">
            <w:r w:rsidRPr="008E723D">
              <w:rPr>
                <w:rStyle w:val="-"/>
                <w:iCs/>
              </w:rPr>
              <w:t>5.</w:t>
            </w:r>
            <w:r>
              <w:rPr>
                <w:rFonts w:asciiTheme="minorHAnsi" w:eastAsiaTheme="minorEastAsia" w:hAnsiTheme="minorHAnsi" w:cstheme="minorBidi"/>
                <w:bCs w:val="0"/>
                <w:color w:val="auto"/>
                <w:lang w:val="el-GR" w:eastAsia="el-GR"/>
              </w:rPr>
              <w:tab/>
            </w:r>
            <w:r w:rsidRPr="008E723D">
              <w:rPr>
                <w:rStyle w:val="-"/>
              </w:rPr>
              <w:t xml:space="preserve">Τίτλος μελέτης: </w:t>
            </w:r>
            <w:r w:rsidRPr="008E723D">
              <w:rPr>
                <w:rStyle w:val="-"/>
                <w:i/>
                <w:iCs/>
              </w:rPr>
              <w:t>Effects of Oregano Essential Oil on Reduction of Weaning Age and Increasing Economic Efficiency in Holstein Friesian Calves</w:t>
            </w:r>
            <w:r>
              <w:rPr>
                <w:webHidden/>
              </w:rPr>
              <w:tab/>
            </w:r>
            <w:r>
              <w:rPr>
                <w:webHidden/>
              </w:rPr>
              <w:fldChar w:fldCharType="begin"/>
            </w:r>
            <w:r>
              <w:rPr>
                <w:webHidden/>
              </w:rPr>
              <w:instrText xml:space="preserve"> PAGEREF _Toc83300147 \h </w:instrText>
            </w:r>
            <w:r>
              <w:rPr>
                <w:webHidden/>
              </w:rPr>
            </w:r>
            <w:r>
              <w:rPr>
                <w:webHidden/>
              </w:rPr>
              <w:fldChar w:fldCharType="separate"/>
            </w:r>
            <w:r>
              <w:rPr>
                <w:webHidden/>
              </w:rPr>
              <w:t>13</w:t>
            </w:r>
            <w:r>
              <w:rPr>
                <w:webHidden/>
              </w:rPr>
              <w:fldChar w:fldCharType="end"/>
            </w:r>
          </w:hyperlink>
        </w:p>
        <w:p w14:paraId="2963F210" w14:textId="040C4E5A" w:rsidR="000344CC" w:rsidRDefault="000344CC">
          <w:pPr>
            <w:pStyle w:val="10"/>
            <w:rPr>
              <w:rFonts w:asciiTheme="minorHAnsi" w:eastAsiaTheme="minorEastAsia" w:hAnsiTheme="minorHAnsi" w:cstheme="minorBidi"/>
              <w:bCs w:val="0"/>
              <w:color w:val="auto"/>
              <w:lang w:val="el-GR" w:eastAsia="el-GR"/>
            </w:rPr>
          </w:pPr>
          <w:hyperlink w:anchor="_Toc83300148" w:history="1">
            <w:r w:rsidRPr="008E723D">
              <w:rPr>
                <w:rStyle w:val="-"/>
                <w:iCs/>
              </w:rPr>
              <w:t>6.</w:t>
            </w:r>
            <w:r>
              <w:rPr>
                <w:rFonts w:asciiTheme="minorHAnsi" w:eastAsiaTheme="minorEastAsia" w:hAnsiTheme="minorHAnsi" w:cstheme="minorBidi"/>
                <w:bCs w:val="0"/>
                <w:color w:val="auto"/>
                <w:lang w:val="el-GR" w:eastAsia="el-GR"/>
              </w:rPr>
              <w:tab/>
            </w:r>
            <w:r w:rsidRPr="008E723D">
              <w:rPr>
                <w:rStyle w:val="-"/>
              </w:rPr>
              <w:t>Τίτλος μελέτης:</w:t>
            </w:r>
            <w:r w:rsidRPr="008E723D">
              <w:rPr>
                <w:rStyle w:val="-"/>
                <w:i/>
                <w:iCs/>
              </w:rPr>
              <w:t xml:space="preserve"> Chemical composition and antibacterial activity of essential oils against pathogens often related to cattle endometritis</w:t>
            </w:r>
            <w:r>
              <w:rPr>
                <w:webHidden/>
              </w:rPr>
              <w:tab/>
            </w:r>
            <w:r>
              <w:rPr>
                <w:webHidden/>
              </w:rPr>
              <w:fldChar w:fldCharType="begin"/>
            </w:r>
            <w:r>
              <w:rPr>
                <w:webHidden/>
              </w:rPr>
              <w:instrText xml:space="preserve"> PAGEREF _Toc83300148 \h </w:instrText>
            </w:r>
            <w:r>
              <w:rPr>
                <w:webHidden/>
              </w:rPr>
            </w:r>
            <w:r>
              <w:rPr>
                <w:webHidden/>
              </w:rPr>
              <w:fldChar w:fldCharType="separate"/>
            </w:r>
            <w:r>
              <w:rPr>
                <w:webHidden/>
              </w:rPr>
              <w:t>16</w:t>
            </w:r>
            <w:r>
              <w:rPr>
                <w:webHidden/>
              </w:rPr>
              <w:fldChar w:fldCharType="end"/>
            </w:r>
          </w:hyperlink>
        </w:p>
        <w:p w14:paraId="7A4A1737" w14:textId="0668B0C6" w:rsidR="000344CC" w:rsidRDefault="000344CC">
          <w:pPr>
            <w:pStyle w:val="10"/>
            <w:rPr>
              <w:rFonts w:asciiTheme="minorHAnsi" w:eastAsiaTheme="minorEastAsia" w:hAnsiTheme="minorHAnsi" w:cstheme="minorBidi"/>
              <w:bCs w:val="0"/>
              <w:color w:val="auto"/>
              <w:lang w:val="el-GR" w:eastAsia="el-GR"/>
            </w:rPr>
          </w:pPr>
          <w:hyperlink w:anchor="_Toc83300149" w:history="1">
            <w:r w:rsidRPr="008E723D">
              <w:rPr>
                <w:rStyle w:val="-"/>
              </w:rPr>
              <w:t>7.</w:t>
            </w:r>
            <w:r>
              <w:rPr>
                <w:rFonts w:asciiTheme="minorHAnsi" w:eastAsiaTheme="minorEastAsia" w:hAnsiTheme="minorHAnsi" w:cstheme="minorBidi"/>
                <w:bCs w:val="0"/>
                <w:color w:val="auto"/>
                <w:lang w:val="el-GR" w:eastAsia="el-GR"/>
              </w:rPr>
              <w:tab/>
            </w:r>
            <w:r w:rsidRPr="008E723D">
              <w:rPr>
                <w:rStyle w:val="-"/>
              </w:rPr>
              <w:t xml:space="preserve">Τίτλος μελέτης: </w:t>
            </w:r>
            <w:r w:rsidRPr="008E723D">
              <w:rPr>
                <w:rStyle w:val="-"/>
                <w:i/>
                <w:iCs/>
              </w:rPr>
              <w:t>Effects of Oregano (Origanum vulgare) and Thyme (Thymus vulgaris) Oils on Growth Performance and Blood Parameters in Holstein Suckling Calves</w:t>
            </w:r>
            <w:r>
              <w:rPr>
                <w:webHidden/>
              </w:rPr>
              <w:tab/>
            </w:r>
            <w:r>
              <w:rPr>
                <w:webHidden/>
              </w:rPr>
              <w:fldChar w:fldCharType="begin"/>
            </w:r>
            <w:r>
              <w:rPr>
                <w:webHidden/>
              </w:rPr>
              <w:instrText xml:space="preserve"> PAGEREF _Toc83300149 \h </w:instrText>
            </w:r>
            <w:r>
              <w:rPr>
                <w:webHidden/>
              </w:rPr>
            </w:r>
            <w:r>
              <w:rPr>
                <w:webHidden/>
              </w:rPr>
              <w:fldChar w:fldCharType="separate"/>
            </w:r>
            <w:r>
              <w:rPr>
                <w:webHidden/>
              </w:rPr>
              <w:t>18</w:t>
            </w:r>
            <w:r>
              <w:rPr>
                <w:webHidden/>
              </w:rPr>
              <w:fldChar w:fldCharType="end"/>
            </w:r>
          </w:hyperlink>
        </w:p>
        <w:p w14:paraId="07699D28" w14:textId="6A081EB4" w:rsidR="000344CC" w:rsidRDefault="000344CC">
          <w:pPr>
            <w:pStyle w:val="10"/>
            <w:rPr>
              <w:rFonts w:asciiTheme="minorHAnsi" w:eastAsiaTheme="minorEastAsia" w:hAnsiTheme="minorHAnsi" w:cstheme="minorBidi"/>
              <w:bCs w:val="0"/>
              <w:color w:val="auto"/>
              <w:lang w:val="el-GR" w:eastAsia="el-GR"/>
            </w:rPr>
          </w:pPr>
          <w:hyperlink w:anchor="_Toc83300150" w:history="1">
            <w:r w:rsidRPr="008E723D">
              <w:rPr>
                <w:rStyle w:val="-"/>
              </w:rPr>
              <w:t>8.</w:t>
            </w:r>
            <w:r>
              <w:rPr>
                <w:rFonts w:asciiTheme="minorHAnsi" w:eastAsiaTheme="minorEastAsia" w:hAnsiTheme="minorHAnsi" w:cstheme="minorBidi"/>
                <w:bCs w:val="0"/>
                <w:color w:val="auto"/>
                <w:lang w:val="el-GR" w:eastAsia="el-GR"/>
              </w:rPr>
              <w:tab/>
            </w:r>
            <w:r w:rsidRPr="008E723D">
              <w:rPr>
                <w:rStyle w:val="-"/>
              </w:rPr>
              <w:t xml:space="preserve">Τίτλος μελέτης: </w:t>
            </w:r>
            <w:r w:rsidRPr="008E723D">
              <w:rPr>
                <w:rStyle w:val="-"/>
                <w:i/>
                <w:iCs/>
                <w:shd w:val="clear" w:color="auto" w:fill="FFFFFF"/>
              </w:rPr>
              <w:t>Effect of active packaging with oregano oil on beef burgers with low sodium content</w:t>
            </w:r>
            <w:r>
              <w:rPr>
                <w:webHidden/>
              </w:rPr>
              <w:tab/>
            </w:r>
            <w:r>
              <w:rPr>
                <w:webHidden/>
              </w:rPr>
              <w:fldChar w:fldCharType="begin"/>
            </w:r>
            <w:r>
              <w:rPr>
                <w:webHidden/>
              </w:rPr>
              <w:instrText xml:space="preserve"> PAGEREF _Toc83300150 \h </w:instrText>
            </w:r>
            <w:r>
              <w:rPr>
                <w:webHidden/>
              </w:rPr>
            </w:r>
            <w:r>
              <w:rPr>
                <w:webHidden/>
              </w:rPr>
              <w:fldChar w:fldCharType="separate"/>
            </w:r>
            <w:r>
              <w:rPr>
                <w:webHidden/>
              </w:rPr>
              <w:t>20</w:t>
            </w:r>
            <w:r>
              <w:rPr>
                <w:webHidden/>
              </w:rPr>
              <w:fldChar w:fldCharType="end"/>
            </w:r>
          </w:hyperlink>
        </w:p>
        <w:p w14:paraId="79BECAE3" w14:textId="5330E45A" w:rsidR="000344CC" w:rsidRDefault="000344CC">
          <w:pPr>
            <w:pStyle w:val="10"/>
            <w:rPr>
              <w:rFonts w:asciiTheme="minorHAnsi" w:eastAsiaTheme="minorEastAsia" w:hAnsiTheme="minorHAnsi" w:cstheme="minorBidi"/>
              <w:bCs w:val="0"/>
              <w:color w:val="auto"/>
              <w:lang w:val="el-GR" w:eastAsia="el-GR"/>
            </w:rPr>
          </w:pPr>
          <w:hyperlink w:anchor="_Toc83300151" w:history="1">
            <w:r w:rsidRPr="008E723D">
              <w:rPr>
                <w:rStyle w:val="-"/>
                <w:iCs/>
              </w:rPr>
              <w:t>9.</w:t>
            </w:r>
            <w:r>
              <w:rPr>
                <w:rFonts w:asciiTheme="minorHAnsi" w:eastAsiaTheme="minorEastAsia" w:hAnsiTheme="minorHAnsi" w:cstheme="minorBidi"/>
                <w:bCs w:val="0"/>
                <w:color w:val="auto"/>
                <w:lang w:val="el-GR" w:eastAsia="el-GR"/>
              </w:rPr>
              <w:tab/>
            </w:r>
            <w:r w:rsidRPr="008E723D">
              <w:rPr>
                <w:rStyle w:val="-"/>
              </w:rPr>
              <w:t xml:space="preserve">Τίτλος μελέτης: </w:t>
            </w:r>
            <w:r w:rsidRPr="008E723D">
              <w:rPr>
                <w:rStyle w:val="-"/>
                <w:i/>
                <w:iCs/>
              </w:rPr>
              <w:t>Effect of Edible and Active Coating (with Rosemary and Oregano Essential Oils) on Beef Characteristics and Consumer Acceptability</w:t>
            </w:r>
            <w:r>
              <w:rPr>
                <w:webHidden/>
              </w:rPr>
              <w:tab/>
            </w:r>
            <w:r>
              <w:rPr>
                <w:webHidden/>
              </w:rPr>
              <w:fldChar w:fldCharType="begin"/>
            </w:r>
            <w:r>
              <w:rPr>
                <w:webHidden/>
              </w:rPr>
              <w:instrText xml:space="preserve"> PAGEREF _Toc83300151 \h </w:instrText>
            </w:r>
            <w:r>
              <w:rPr>
                <w:webHidden/>
              </w:rPr>
            </w:r>
            <w:r>
              <w:rPr>
                <w:webHidden/>
              </w:rPr>
              <w:fldChar w:fldCharType="separate"/>
            </w:r>
            <w:r>
              <w:rPr>
                <w:webHidden/>
              </w:rPr>
              <w:t>23</w:t>
            </w:r>
            <w:r>
              <w:rPr>
                <w:webHidden/>
              </w:rPr>
              <w:fldChar w:fldCharType="end"/>
            </w:r>
          </w:hyperlink>
        </w:p>
        <w:p w14:paraId="277A71FC" w14:textId="5772FC28" w:rsidR="000344CC" w:rsidRDefault="000344CC">
          <w:pPr>
            <w:pStyle w:val="10"/>
            <w:rPr>
              <w:rFonts w:asciiTheme="minorHAnsi" w:eastAsiaTheme="minorEastAsia" w:hAnsiTheme="minorHAnsi" w:cstheme="minorBidi"/>
              <w:bCs w:val="0"/>
              <w:color w:val="auto"/>
              <w:lang w:val="el-GR" w:eastAsia="el-GR"/>
            </w:rPr>
          </w:pPr>
          <w:hyperlink w:anchor="_Toc83300152" w:history="1">
            <w:r w:rsidRPr="008E723D">
              <w:rPr>
                <w:rStyle w:val="-"/>
                <w:iCs/>
              </w:rPr>
              <w:t>10.</w:t>
            </w:r>
            <w:r>
              <w:rPr>
                <w:rFonts w:asciiTheme="minorHAnsi" w:eastAsiaTheme="minorEastAsia" w:hAnsiTheme="minorHAnsi" w:cstheme="minorBidi"/>
                <w:bCs w:val="0"/>
                <w:color w:val="auto"/>
                <w:lang w:val="el-GR" w:eastAsia="el-GR"/>
              </w:rPr>
              <w:tab/>
            </w:r>
            <w:r w:rsidRPr="008E723D">
              <w:rPr>
                <w:rStyle w:val="-"/>
              </w:rPr>
              <w:t xml:space="preserve">Τίτλος μελέτης: </w:t>
            </w:r>
            <w:r w:rsidRPr="008E723D">
              <w:rPr>
                <w:rStyle w:val="-"/>
                <w:i/>
                <w:iCs/>
              </w:rPr>
              <w:t>Consumer profile and acceptability of cooked beef steaks with edible and active coating containing oregano and rosemary essential oils</w:t>
            </w:r>
            <w:r>
              <w:rPr>
                <w:webHidden/>
              </w:rPr>
              <w:tab/>
            </w:r>
            <w:r>
              <w:rPr>
                <w:webHidden/>
              </w:rPr>
              <w:fldChar w:fldCharType="begin"/>
            </w:r>
            <w:r>
              <w:rPr>
                <w:webHidden/>
              </w:rPr>
              <w:instrText xml:space="preserve"> PAGEREF _Toc83300152 \h </w:instrText>
            </w:r>
            <w:r>
              <w:rPr>
                <w:webHidden/>
              </w:rPr>
            </w:r>
            <w:r>
              <w:rPr>
                <w:webHidden/>
              </w:rPr>
              <w:fldChar w:fldCharType="separate"/>
            </w:r>
            <w:r>
              <w:rPr>
                <w:webHidden/>
              </w:rPr>
              <w:t>26</w:t>
            </w:r>
            <w:r>
              <w:rPr>
                <w:webHidden/>
              </w:rPr>
              <w:fldChar w:fldCharType="end"/>
            </w:r>
          </w:hyperlink>
        </w:p>
        <w:p w14:paraId="1F738C6B" w14:textId="011904FD" w:rsidR="000344CC" w:rsidRDefault="000344CC">
          <w:pPr>
            <w:pStyle w:val="10"/>
            <w:rPr>
              <w:rFonts w:asciiTheme="minorHAnsi" w:eastAsiaTheme="minorEastAsia" w:hAnsiTheme="minorHAnsi" w:cstheme="minorBidi"/>
              <w:bCs w:val="0"/>
              <w:color w:val="auto"/>
              <w:lang w:val="el-GR" w:eastAsia="el-GR"/>
            </w:rPr>
          </w:pPr>
          <w:hyperlink w:anchor="_Toc83300153" w:history="1">
            <w:r w:rsidRPr="008E723D">
              <w:rPr>
                <w:rStyle w:val="-"/>
              </w:rPr>
              <w:t>Γενικά συμπεράσματα</w:t>
            </w:r>
            <w:r>
              <w:rPr>
                <w:webHidden/>
              </w:rPr>
              <w:tab/>
            </w:r>
            <w:r>
              <w:rPr>
                <w:webHidden/>
              </w:rPr>
              <w:fldChar w:fldCharType="begin"/>
            </w:r>
            <w:r>
              <w:rPr>
                <w:webHidden/>
              </w:rPr>
              <w:instrText xml:space="preserve"> PAGEREF _Toc83300153 \h </w:instrText>
            </w:r>
            <w:r>
              <w:rPr>
                <w:webHidden/>
              </w:rPr>
            </w:r>
            <w:r>
              <w:rPr>
                <w:webHidden/>
              </w:rPr>
              <w:fldChar w:fldCharType="separate"/>
            </w:r>
            <w:r>
              <w:rPr>
                <w:webHidden/>
              </w:rPr>
              <w:t>28</w:t>
            </w:r>
            <w:r>
              <w:rPr>
                <w:webHidden/>
              </w:rPr>
              <w:fldChar w:fldCharType="end"/>
            </w:r>
          </w:hyperlink>
        </w:p>
        <w:p w14:paraId="2EDE9D5E" w14:textId="222DB23F" w:rsidR="000344CC" w:rsidRDefault="000344CC">
          <w:pPr>
            <w:pStyle w:val="10"/>
            <w:rPr>
              <w:rFonts w:asciiTheme="minorHAnsi" w:eastAsiaTheme="minorEastAsia" w:hAnsiTheme="minorHAnsi" w:cstheme="minorBidi"/>
              <w:bCs w:val="0"/>
              <w:color w:val="auto"/>
              <w:lang w:val="el-GR" w:eastAsia="el-GR"/>
            </w:rPr>
          </w:pPr>
          <w:hyperlink w:anchor="_Toc83300154" w:history="1">
            <w:r w:rsidRPr="008E723D">
              <w:rPr>
                <w:rStyle w:val="-"/>
              </w:rPr>
              <w:t>Βιβλιογραφία</w:t>
            </w:r>
            <w:r>
              <w:rPr>
                <w:webHidden/>
              </w:rPr>
              <w:tab/>
            </w:r>
            <w:r>
              <w:rPr>
                <w:webHidden/>
              </w:rPr>
              <w:fldChar w:fldCharType="begin"/>
            </w:r>
            <w:r>
              <w:rPr>
                <w:webHidden/>
              </w:rPr>
              <w:instrText xml:space="preserve"> PAGEREF _Toc83300154 \h </w:instrText>
            </w:r>
            <w:r>
              <w:rPr>
                <w:webHidden/>
              </w:rPr>
            </w:r>
            <w:r>
              <w:rPr>
                <w:webHidden/>
              </w:rPr>
              <w:fldChar w:fldCharType="separate"/>
            </w:r>
            <w:r>
              <w:rPr>
                <w:webHidden/>
              </w:rPr>
              <w:t>30</w:t>
            </w:r>
            <w:r>
              <w:rPr>
                <w:webHidden/>
              </w:rPr>
              <w:fldChar w:fldCharType="end"/>
            </w:r>
          </w:hyperlink>
        </w:p>
        <w:p w14:paraId="45C4B5A5" w14:textId="2D47F757" w:rsidR="00C040BF" w:rsidRDefault="00C040BF" w:rsidP="005D6574">
          <w:pPr>
            <w:spacing w:line="360" w:lineRule="auto"/>
            <w:jc w:val="both"/>
          </w:pPr>
          <w:r w:rsidRPr="00C040BF">
            <w:fldChar w:fldCharType="end"/>
          </w:r>
        </w:p>
      </w:sdtContent>
    </w:sdt>
    <w:p w14:paraId="20E4FC85" w14:textId="2182B9CD" w:rsidR="003D1141" w:rsidRDefault="00F819F6"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br w:type="page"/>
      </w:r>
    </w:p>
    <w:p w14:paraId="38119B16" w14:textId="1E332BC1" w:rsidR="003D1141" w:rsidRPr="00C040BF" w:rsidRDefault="003D1141" w:rsidP="005D6574">
      <w:pPr>
        <w:pStyle w:val="1"/>
        <w:numPr>
          <w:ilvl w:val="0"/>
          <w:numId w:val="3"/>
        </w:numPr>
        <w:spacing w:line="360" w:lineRule="auto"/>
        <w:rPr>
          <w:i/>
          <w:iCs/>
          <w:lang w:val="en-US"/>
        </w:rPr>
      </w:pPr>
      <w:bookmarkStart w:id="0" w:name="_Toc83300143"/>
      <w:r w:rsidRPr="006436A6">
        <w:lastRenderedPageBreak/>
        <w:t>Τίτλος</w:t>
      </w:r>
      <w:r w:rsidRPr="00E13963">
        <w:rPr>
          <w:lang w:val="en-US"/>
        </w:rPr>
        <w:t xml:space="preserve"> </w:t>
      </w:r>
      <w:r w:rsidRPr="006436A6">
        <w:t>μελέτης</w:t>
      </w:r>
      <w:r w:rsidRPr="00E13963">
        <w:rPr>
          <w:lang w:val="en-US"/>
        </w:rPr>
        <w:t>:</w:t>
      </w:r>
      <w:r w:rsidR="006436A6" w:rsidRPr="00C040BF">
        <w:rPr>
          <w:i/>
          <w:iCs/>
          <w:lang w:val="en-US"/>
        </w:rPr>
        <w:t xml:space="preserve"> </w:t>
      </w:r>
      <w:r w:rsidR="00E13963" w:rsidRPr="00C040BF">
        <w:rPr>
          <w:i/>
          <w:iCs/>
          <w:lang w:val="en-US"/>
        </w:rPr>
        <w:t>Therapeutic effect of oregano essential oil on subclinical bovine mastitis caused by Staphylococcus aureus and Escherichia coli</w:t>
      </w:r>
      <w:bookmarkEnd w:id="0"/>
    </w:p>
    <w:p w14:paraId="05919672" w14:textId="210E3ADA" w:rsidR="00E13963" w:rsidRDefault="00E13963" w:rsidP="005D6574">
      <w:pPr>
        <w:spacing w:line="360" w:lineRule="auto"/>
        <w:jc w:val="both"/>
        <w:rPr>
          <w:rFonts w:ascii="Times New Roman" w:hAnsi="Times New Roman" w:cs="Times New Roman"/>
          <w:i/>
          <w:iCs/>
          <w:lang w:val="en-US"/>
        </w:rPr>
      </w:pPr>
      <w:r w:rsidRPr="00B848B7">
        <w:rPr>
          <w:rFonts w:ascii="Times New Roman" w:hAnsi="Times New Roman" w:cs="Times New Roman"/>
          <w:i/>
          <w:iCs/>
          <w:lang w:val="en-US"/>
        </w:rPr>
        <w:t>(</w:t>
      </w:r>
      <w:r>
        <w:rPr>
          <w:rFonts w:ascii="Times New Roman" w:hAnsi="Times New Roman" w:cs="Times New Roman"/>
          <w:i/>
          <w:iCs/>
          <w:lang w:val="en-US"/>
        </w:rPr>
        <w:t>Published: 24 December 2015)</w:t>
      </w:r>
    </w:p>
    <w:p w14:paraId="3B2B1A1B" w14:textId="7762D352" w:rsidR="003D1141" w:rsidRPr="0020072A" w:rsidRDefault="0020072A" w:rsidP="005D6574">
      <w:pPr>
        <w:spacing w:line="360" w:lineRule="auto"/>
        <w:jc w:val="both"/>
        <w:rPr>
          <w:rFonts w:ascii="Times New Roman" w:hAnsi="Times New Roman" w:cs="Times New Roman"/>
          <w:b/>
          <w:bCs/>
          <w:lang w:val="en-US"/>
        </w:rPr>
      </w:pPr>
      <w:r w:rsidRPr="0020072A">
        <w:rPr>
          <w:rFonts w:ascii="Times New Roman" w:hAnsi="Times New Roman" w:cs="Times New Roman"/>
          <w:b/>
          <w:bCs/>
          <w:color w:val="222222"/>
          <w:shd w:val="clear" w:color="auto" w:fill="FFFFFF"/>
          <w:lang w:val="en-US"/>
        </w:rPr>
        <w:t>Korean Journal of Veterinary Research 55.4 (2015): 253-257</w:t>
      </w:r>
    </w:p>
    <w:p w14:paraId="339F0A81" w14:textId="77777777" w:rsidR="0020072A" w:rsidRDefault="0020072A" w:rsidP="005D6574">
      <w:pPr>
        <w:spacing w:line="360" w:lineRule="auto"/>
        <w:jc w:val="both"/>
        <w:rPr>
          <w:rFonts w:ascii="Times New Roman" w:hAnsi="Times New Roman" w:cs="Times New Roman"/>
          <w:b/>
          <w:bCs/>
          <w:sz w:val="28"/>
          <w:szCs w:val="28"/>
          <w:lang w:val="en-US"/>
        </w:rPr>
      </w:pPr>
    </w:p>
    <w:p w14:paraId="3A2EA4DA" w14:textId="62ECDB1E" w:rsidR="00E13963" w:rsidRPr="00E13963" w:rsidRDefault="003D1141" w:rsidP="005D6574">
      <w:pPr>
        <w:spacing w:line="360" w:lineRule="auto"/>
        <w:jc w:val="both"/>
        <w:rPr>
          <w:rFonts w:ascii="Times New Roman" w:hAnsi="Times New Roman" w:cs="Times New Roman"/>
          <w:sz w:val="24"/>
          <w:szCs w:val="24"/>
          <w:lang w:val="en-US"/>
        </w:rPr>
      </w:pPr>
      <w:r w:rsidRPr="006436A6">
        <w:rPr>
          <w:rFonts w:ascii="Times New Roman" w:hAnsi="Times New Roman" w:cs="Times New Roman"/>
          <w:b/>
          <w:bCs/>
          <w:sz w:val="28"/>
          <w:szCs w:val="28"/>
        </w:rPr>
        <w:t>Ίδρυμα</w:t>
      </w:r>
      <w:r w:rsidRPr="00E13963">
        <w:rPr>
          <w:rFonts w:ascii="Times New Roman" w:hAnsi="Times New Roman" w:cs="Times New Roman"/>
          <w:b/>
          <w:bCs/>
          <w:sz w:val="28"/>
          <w:szCs w:val="28"/>
          <w:lang w:val="en-US"/>
        </w:rPr>
        <w:t>:</w:t>
      </w:r>
      <w:r w:rsidR="00E13963">
        <w:rPr>
          <w:rFonts w:ascii="Times New Roman" w:hAnsi="Times New Roman" w:cs="Times New Roman"/>
          <w:b/>
          <w:bCs/>
          <w:sz w:val="28"/>
          <w:szCs w:val="28"/>
          <w:lang w:val="en-US"/>
        </w:rPr>
        <w:t xml:space="preserve"> </w:t>
      </w:r>
      <w:r w:rsidR="00E13963" w:rsidRPr="00E13963">
        <w:rPr>
          <w:rFonts w:ascii="Times New Roman" w:hAnsi="Times New Roman" w:cs="Times New Roman"/>
          <w:sz w:val="24"/>
          <w:szCs w:val="24"/>
          <w:lang w:val="en-US"/>
        </w:rPr>
        <w:t>Department of Animal Science, College of Life Sciences, Pusan National University, Miryang 50463, Korea</w:t>
      </w:r>
    </w:p>
    <w:p w14:paraId="47434D59" w14:textId="77777777" w:rsidR="00E13963" w:rsidRPr="00E13963" w:rsidRDefault="00E13963" w:rsidP="005D6574">
      <w:pPr>
        <w:spacing w:line="360" w:lineRule="auto"/>
        <w:jc w:val="both"/>
        <w:rPr>
          <w:rFonts w:ascii="Times New Roman" w:hAnsi="Times New Roman" w:cs="Times New Roman"/>
          <w:sz w:val="24"/>
          <w:szCs w:val="24"/>
          <w:lang w:val="en-US"/>
        </w:rPr>
      </w:pPr>
      <w:r w:rsidRPr="00E13963">
        <w:rPr>
          <w:rFonts w:ascii="Times New Roman" w:hAnsi="Times New Roman" w:cs="Times New Roman"/>
          <w:sz w:val="24"/>
          <w:szCs w:val="24"/>
          <w:lang w:val="en-US"/>
        </w:rPr>
        <w:t>Engineering Research Institute and Department of Industrial Systems Engineering</w:t>
      </w:r>
    </w:p>
    <w:p w14:paraId="41343ABA" w14:textId="77777777" w:rsidR="00E13963" w:rsidRPr="00E13963" w:rsidRDefault="00E13963" w:rsidP="005D6574">
      <w:pPr>
        <w:spacing w:line="360" w:lineRule="auto"/>
        <w:jc w:val="both"/>
        <w:rPr>
          <w:rFonts w:ascii="Times New Roman" w:hAnsi="Times New Roman" w:cs="Times New Roman"/>
          <w:sz w:val="24"/>
          <w:szCs w:val="24"/>
          <w:lang w:val="en-US"/>
        </w:rPr>
      </w:pPr>
      <w:r w:rsidRPr="00E13963">
        <w:rPr>
          <w:rFonts w:ascii="Times New Roman" w:hAnsi="Times New Roman" w:cs="Times New Roman"/>
          <w:sz w:val="24"/>
          <w:szCs w:val="24"/>
          <w:lang w:val="en-US"/>
        </w:rPr>
        <w:t>Department of Environmental Health, Graduate School of Public Health, and 5 Research Institute of Life Sciences, College of Veterinary Medicine, Gyeongsang National University, Jinju 52828, Korea</w:t>
      </w:r>
    </w:p>
    <w:p w14:paraId="77F1F136" w14:textId="6C1FA5A2" w:rsidR="003D1141" w:rsidRPr="00E13963" w:rsidRDefault="00E13963" w:rsidP="005D6574">
      <w:pPr>
        <w:spacing w:line="360" w:lineRule="auto"/>
        <w:jc w:val="both"/>
        <w:rPr>
          <w:rFonts w:ascii="Times New Roman" w:hAnsi="Times New Roman" w:cs="Times New Roman"/>
          <w:b/>
          <w:bCs/>
          <w:sz w:val="24"/>
          <w:szCs w:val="24"/>
          <w:lang w:val="en-US"/>
        </w:rPr>
      </w:pPr>
      <w:r w:rsidRPr="00E13963">
        <w:rPr>
          <w:rFonts w:ascii="Times New Roman" w:hAnsi="Times New Roman" w:cs="Times New Roman"/>
          <w:sz w:val="24"/>
          <w:szCs w:val="24"/>
          <w:lang w:val="en-US"/>
        </w:rPr>
        <w:t>Department of Computer Information, Gyeongnam Provincial Namhae College, Namhae 52422, Korea</w:t>
      </w:r>
    </w:p>
    <w:p w14:paraId="27FBFA44" w14:textId="08BCC492" w:rsidR="003D1141" w:rsidRPr="00E13963" w:rsidRDefault="003D1141" w:rsidP="005D6574">
      <w:pPr>
        <w:spacing w:line="360" w:lineRule="auto"/>
        <w:jc w:val="both"/>
        <w:rPr>
          <w:rFonts w:ascii="Times New Roman" w:hAnsi="Times New Roman" w:cs="Times New Roman"/>
          <w:b/>
          <w:bCs/>
          <w:sz w:val="28"/>
          <w:szCs w:val="28"/>
          <w:lang w:val="en-US"/>
        </w:rPr>
      </w:pPr>
    </w:p>
    <w:p w14:paraId="4CCDBB8D" w14:textId="45F81900" w:rsidR="003D1141" w:rsidRPr="0078521C" w:rsidRDefault="003D1141" w:rsidP="005D6574">
      <w:pPr>
        <w:spacing w:line="360" w:lineRule="auto"/>
        <w:jc w:val="both"/>
        <w:rPr>
          <w:rFonts w:ascii="Times New Roman" w:hAnsi="Times New Roman" w:cs="Times New Roman"/>
          <w:b/>
          <w:bCs/>
          <w:sz w:val="28"/>
          <w:szCs w:val="28"/>
          <w:lang w:val="en-US"/>
        </w:rPr>
      </w:pPr>
      <w:r w:rsidRPr="006436A6">
        <w:rPr>
          <w:rFonts w:ascii="Times New Roman" w:hAnsi="Times New Roman" w:cs="Times New Roman"/>
          <w:b/>
          <w:bCs/>
          <w:sz w:val="28"/>
          <w:szCs w:val="28"/>
        </w:rPr>
        <w:t>Μελετητές</w:t>
      </w:r>
      <w:r w:rsidRPr="0078521C">
        <w:rPr>
          <w:rFonts w:ascii="Times New Roman" w:hAnsi="Times New Roman" w:cs="Times New Roman"/>
          <w:b/>
          <w:bCs/>
          <w:sz w:val="28"/>
          <w:szCs w:val="28"/>
          <w:lang w:val="en-US"/>
        </w:rPr>
        <w:t>:</w:t>
      </w:r>
      <w:r w:rsidR="0078521C">
        <w:rPr>
          <w:rFonts w:ascii="Times New Roman" w:hAnsi="Times New Roman" w:cs="Times New Roman"/>
          <w:b/>
          <w:bCs/>
          <w:sz w:val="28"/>
          <w:szCs w:val="28"/>
          <w:lang w:val="en-US"/>
        </w:rPr>
        <w:t xml:space="preserve"> </w:t>
      </w:r>
      <w:r w:rsidR="0078521C" w:rsidRPr="0078521C">
        <w:rPr>
          <w:rFonts w:ascii="Times New Roman" w:hAnsi="Times New Roman" w:cs="Times New Roman"/>
          <w:sz w:val="24"/>
          <w:szCs w:val="24"/>
          <w:lang w:val="en-US"/>
        </w:rPr>
        <w:t>Byung-Wook Cho, Chun-Nam Cha, Soo-Mi Lee, Mee-Jeong Kim, Ju-Yeon Park, Chang-Yeol Yoo, Song-Ee Son, Suk Kim, Hu-Jang Lee</w:t>
      </w:r>
    </w:p>
    <w:p w14:paraId="28966CAD" w14:textId="2DD3FBF2" w:rsidR="003D1141" w:rsidRPr="0078521C" w:rsidRDefault="003D1141" w:rsidP="005D6574">
      <w:pPr>
        <w:spacing w:line="360" w:lineRule="auto"/>
        <w:jc w:val="both"/>
        <w:rPr>
          <w:rFonts w:ascii="Times New Roman" w:hAnsi="Times New Roman" w:cs="Times New Roman"/>
          <w:b/>
          <w:bCs/>
          <w:sz w:val="28"/>
          <w:szCs w:val="28"/>
          <w:lang w:val="en-US"/>
        </w:rPr>
      </w:pPr>
    </w:p>
    <w:p w14:paraId="08825F91" w14:textId="77777777" w:rsidR="00264B91" w:rsidRDefault="003D1141" w:rsidP="005D6574">
      <w:pPr>
        <w:spacing w:line="360" w:lineRule="auto"/>
        <w:jc w:val="both"/>
        <w:rPr>
          <w:rFonts w:ascii="Times New Roman" w:hAnsi="Times New Roman" w:cs="Times New Roman"/>
          <w:b/>
          <w:bCs/>
          <w:sz w:val="28"/>
          <w:szCs w:val="28"/>
        </w:rPr>
      </w:pPr>
      <w:r w:rsidRPr="006436A6">
        <w:rPr>
          <w:rFonts w:ascii="Times New Roman" w:hAnsi="Times New Roman" w:cs="Times New Roman"/>
          <w:b/>
          <w:bCs/>
          <w:sz w:val="28"/>
          <w:szCs w:val="28"/>
        </w:rPr>
        <w:t>Περίληψη μελέτης:</w:t>
      </w:r>
      <w:r w:rsidR="00264B91" w:rsidRPr="00264B91">
        <w:rPr>
          <w:rFonts w:ascii="Times New Roman" w:hAnsi="Times New Roman" w:cs="Times New Roman"/>
          <w:b/>
          <w:bCs/>
          <w:sz w:val="28"/>
          <w:szCs w:val="28"/>
        </w:rPr>
        <w:t xml:space="preserve"> </w:t>
      </w:r>
    </w:p>
    <w:p w14:paraId="4CA550EB" w14:textId="7D1E251A" w:rsidR="00264B91" w:rsidRDefault="00264B91" w:rsidP="005D6574">
      <w:pPr>
        <w:spacing w:line="360" w:lineRule="auto"/>
        <w:ind w:firstLine="720"/>
        <w:jc w:val="both"/>
        <w:rPr>
          <w:rFonts w:ascii="Times New Roman" w:hAnsi="Times New Roman" w:cs="Times New Roman"/>
          <w:sz w:val="24"/>
          <w:szCs w:val="24"/>
        </w:rPr>
      </w:pPr>
      <w:r w:rsidRPr="00264B91">
        <w:rPr>
          <w:rFonts w:ascii="Times New Roman" w:hAnsi="Times New Roman" w:cs="Times New Roman"/>
          <w:sz w:val="24"/>
          <w:szCs w:val="24"/>
        </w:rPr>
        <w:t xml:space="preserve">Η συγκεκριμένη μελέτη αξιολόγησε τη </w:t>
      </w:r>
      <w:r w:rsidRPr="00264B91">
        <w:rPr>
          <w:rFonts w:ascii="Times New Roman" w:hAnsi="Times New Roman" w:cs="Times New Roman"/>
          <w:b/>
          <w:bCs/>
          <w:sz w:val="24"/>
          <w:szCs w:val="24"/>
        </w:rPr>
        <w:t>θεραπευτική επίδραση</w:t>
      </w:r>
      <w:r w:rsidRPr="00264B91">
        <w:rPr>
          <w:rFonts w:ascii="Times New Roman" w:hAnsi="Times New Roman" w:cs="Times New Roman"/>
          <w:sz w:val="24"/>
          <w:szCs w:val="24"/>
        </w:rPr>
        <w:t xml:space="preserve"> του αιθέριου ελαίου ρίγανης </w:t>
      </w:r>
      <w:r w:rsidRPr="00264B91">
        <w:rPr>
          <w:rFonts w:ascii="Times New Roman" w:hAnsi="Times New Roman" w:cs="Times New Roman"/>
          <w:b/>
          <w:bCs/>
          <w:sz w:val="24"/>
          <w:szCs w:val="24"/>
        </w:rPr>
        <w:t>στην κλινική μαστίτιδα βοοειδών</w:t>
      </w:r>
      <w:r w:rsidRPr="00264B91">
        <w:rPr>
          <w:rFonts w:ascii="Times New Roman" w:hAnsi="Times New Roman" w:cs="Times New Roman"/>
          <w:sz w:val="24"/>
          <w:szCs w:val="24"/>
        </w:rPr>
        <w:t xml:space="preserve"> που προκαλείται από </w:t>
      </w:r>
      <w:r w:rsidRPr="00264B91">
        <w:rPr>
          <w:rFonts w:ascii="Times New Roman" w:hAnsi="Times New Roman" w:cs="Times New Roman"/>
          <w:sz w:val="24"/>
          <w:szCs w:val="24"/>
          <w:lang w:val="en-US"/>
        </w:rPr>
        <w:t>Staphylococcus</w:t>
      </w:r>
      <w:r w:rsidRPr="00264B91">
        <w:rPr>
          <w:rFonts w:ascii="Times New Roman" w:hAnsi="Times New Roman" w:cs="Times New Roman"/>
          <w:sz w:val="24"/>
          <w:szCs w:val="24"/>
        </w:rPr>
        <w:t xml:space="preserve"> </w:t>
      </w:r>
      <w:r w:rsidRPr="00264B91">
        <w:rPr>
          <w:rFonts w:ascii="Times New Roman" w:hAnsi="Times New Roman" w:cs="Times New Roman"/>
          <w:sz w:val="24"/>
          <w:szCs w:val="24"/>
          <w:lang w:val="en-US"/>
        </w:rPr>
        <w:t>aureus</w:t>
      </w:r>
      <w:r w:rsidRPr="00264B91">
        <w:rPr>
          <w:rFonts w:ascii="Times New Roman" w:hAnsi="Times New Roman" w:cs="Times New Roman"/>
          <w:sz w:val="24"/>
          <w:szCs w:val="24"/>
        </w:rPr>
        <w:t xml:space="preserve"> και/ή </w:t>
      </w:r>
      <w:r w:rsidRPr="00264B91">
        <w:rPr>
          <w:rFonts w:ascii="Times New Roman" w:hAnsi="Times New Roman" w:cs="Times New Roman"/>
          <w:sz w:val="24"/>
          <w:szCs w:val="24"/>
          <w:lang w:val="en-US"/>
        </w:rPr>
        <w:t>Escherichia</w:t>
      </w:r>
      <w:r w:rsidRPr="00264B91">
        <w:rPr>
          <w:rFonts w:ascii="Times New Roman" w:hAnsi="Times New Roman" w:cs="Times New Roman"/>
          <w:sz w:val="24"/>
          <w:szCs w:val="24"/>
        </w:rPr>
        <w:t xml:space="preserve"> </w:t>
      </w:r>
      <w:r w:rsidRPr="00264B91">
        <w:rPr>
          <w:rFonts w:ascii="Times New Roman" w:hAnsi="Times New Roman" w:cs="Times New Roman"/>
          <w:sz w:val="24"/>
          <w:szCs w:val="24"/>
          <w:lang w:val="en-US"/>
        </w:rPr>
        <w:t>coli</w:t>
      </w:r>
      <w:r w:rsidRPr="00264B91">
        <w:rPr>
          <w:rFonts w:ascii="Times New Roman" w:hAnsi="Times New Roman" w:cs="Times New Roman"/>
          <w:sz w:val="24"/>
          <w:szCs w:val="24"/>
        </w:rPr>
        <w:t xml:space="preserve">. </w:t>
      </w:r>
    </w:p>
    <w:p w14:paraId="38753740" w14:textId="0C9900BD" w:rsidR="003D1141" w:rsidRDefault="00264B91" w:rsidP="005D6574">
      <w:pPr>
        <w:spacing w:line="360" w:lineRule="auto"/>
        <w:ind w:firstLine="720"/>
        <w:jc w:val="both"/>
        <w:rPr>
          <w:rFonts w:ascii="Times New Roman" w:hAnsi="Times New Roman" w:cs="Times New Roman"/>
          <w:sz w:val="28"/>
          <w:szCs w:val="28"/>
        </w:rPr>
      </w:pPr>
      <w:r w:rsidRPr="00264B91">
        <w:rPr>
          <w:rFonts w:ascii="Times New Roman" w:hAnsi="Times New Roman" w:cs="Times New Roman"/>
          <w:sz w:val="24"/>
          <w:szCs w:val="24"/>
        </w:rPr>
        <w:t xml:space="preserve">Γενικότερα, </w:t>
      </w:r>
      <w:r w:rsidRPr="00264B91">
        <w:rPr>
          <w:rFonts w:ascii="Times New Roman" w:hAnsi="Times New Roman" w:cs="Times New Roman"/>
          <w:b/>
          <w:bCs/>
          <w:sz w:val="24"/>
          <w:szCs w:val="24"/>
        </w:rPr>
        <w:t>η ρίγανη χρησιμοποιείται για τη θεραπεία αναπνευστικών και γαστρεντερικών διαταραχών, δυσπεψίας, επώδυνης εμμήνου ρύσεως, ρευματοειδούς αρθρίτιδας, χοληστερολαιμίας και για διαταραχές του ουροποιητικού συστήματος</w:t>
      </w:r>
      <w:r>
        <w:rPr>
          <w:rFonts w:ascii="Times New Roman" w:hAnsi="Times New Roman" w:cs="Times New Roman"/>
          <w:sz w:val="24"/>
          <w:szCs w:val="24"/>
        </w:rPr>
        <w:t xml:space="preserve"> (</w:t>
      </w:r>
      <w:r>
        <w:rPr>
          <w:rFonts w:ascii="Times New Roman" w:hAnsi="Times New Roman" w:cs="Times New Roman"/>
          <w:sz w:val="24"/>
          <w:szCs w:val="24"/>
          <w:lang w:val="en-US"/>
        </w:rPr>
        <w:t>B</w:t>
      </w:r>
      <w:r w:rsidRPr="00264B91">
        <w:rPr>
          <w:rFonts w:ascii="Times New Roman" w:hAnsi="Times New Roman" w:cs="Times New Roman"/>
          <w:sz w:val="24"/>
          <w:szCs w:val="24"/>
        </w:rPr>
        <w:t xml:space="preserve">. </w:t>
      </w:r>
      <w:r>
        <w:rPr>
          <w:rFonts w:ascii="Times New Roman" w:hAnsi="Times New Roman" w:cs="Times New Roman"/>
          <w:sz w:val="24"/>
          <w:szCs w:val="24"/>
          <w:lang w:val="en-US"/>
        </w:rPr>
        <w:t>Teixeira</w:t>
      </w:r>
      <w:r w:rsidRPr="00264B91">
        <w:rPr>
          <w:rFonts w:ascii="Times New Roman" w:hAnsi="Times New Roman" w:cs="Times New Roman"/>
          <w:sz w:val="24"/>
          <w:szCs w:val="24"/>
        </w:rPr>
        <w:t>, 2013).</w:t>
      </w:r>
      <w:r w:rsidRPr="00264B91">
        <w:rPr>
          <w:rFonts w:ascii="Times New Roman" w:hAnsi="Times New Roman" w:cs="Times New Roman"/>
          <w:sz w:val="28"/>
          <w:szCs w:val="28"/>
        </w:rPr>
        <w:t xml:space="preserve"> </w:t>
      </w:r>
    </w:p>
    <w:p w14:paraId="64BE1BF0" w14:textId="451F115B" w:rsidR="00264B91" w:rsidRDefault="00387112"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Τέσσερις ημέρες μετά</w:t>
      </w:r>
      <w:r w:rsidR="00467AA3" w:rsidRPr="00467AA3">
        <w:rPr>
          <w:rFonts w:ascii="Times New Roman" w:hAnsi="Times New Roman" w:cs="Times New Roman"/>
          <w:sz w:val="24"/>
          <w:szCs w:val="24"/>
        </w:rPr>
        <w:t xml:space="preserve"> και </w:t>
      </w:r>
      <w:r>
        <w:rPr>
          <w:rFonts w:ascii="Times New Roman" w:hAnsi="Times New Roman" w:cs="Times New Roman"/>
          <w:sz w:val="24"/>
          <w:szCs w:val="24"/>
        </w:rPr>
        <w:t>με</w:t>
      </w:r>
      <w:r w:rsidR="00467AA3" w:rsidRPr="00467AA3">
        <w:rPr>
          <w:rFonts w:ascii="Times New Roman" w:hAnsi="Times New Roman" w:cs="Times New Roman"/>
          <w:sz w:val="24"/>
          <w:szCs w:val="24"/>
        </w:rPr>
        <w:t xml:space="preserve"> χορήγηση αιθέριου ελαίου ρίγανης για τρείς ημέρες, παρατηρήθηκε </w:t>
      </w:r>
      <w:r w:rsidR="00467AA3" w:rsidRPr="00467AA3">
        <w:rPr>
          <w:rFonts w:ascii="Times New Roman" w:hAnsi="Times New Roman" w:cs="Times New Roman"/>
          <w:b/>
          <w:bCs/>
          <w:sz w:val="24"/>
          <w:szCs w:val="24"/>
        </w:rPr>
        <w:t xml:space="preserve">πλήρης εξάλειψη των </w:t>
      </w:r>
      <w:r w:rsidR="00467AA3" w:rsidRPr="00467AA3">
        <w:rPr>
          <w:rFonts w:ascii="Times New Roman" w:hAnsi="Times New Roman" w:cs="Times New Roman"/>
          <w:b/>
          <w:bCs/>
          <w:sz w:val="24"/>
          <w:szCs w:val="24"/>
          <w:lang w:val="en-US"/>
        </w:rPr>
        <w:t>S</w:t>
      </w:r>
      <w:r w:rsidR="00467AA3" w:rsidRPr="00467AA3">
        <w:rPr>
          <w:rFonts w:ascii="Times New Roman" w:hAnsi="Times New Roman" w:cs="Times New Roman"/>
          <w:b/>
          <w:bCs/>
          <w:sz w:val="24"/>
          <w:szCs w:val="24"/>
        </w:rPr>
        <w:t xml:space="preserve">. </w:t>
      </w:r>
      <w:r w:rsidR="00467AA3" w:rsidRPr="00467AA3">
        <w:rPr>
          <w:rFonts w:ascii="Times New Roman" w:hAnsi="Times New Roman" w:cs="Times New Roman"/>
          <w:b/>
          <w:bCs/>
          <w:sz w:val="24"/>
          <w:szCs w:val="24"/>
          <w:lang w:val="en-US"/>
        </w:rPr>
        <w:t>aureus</w:t>
      </w:r>
      <w:r w:rsidR="00467AA3" w:rsidRPr="00467AA3">
        <w:rPr>
          <w:rFonts w:ascii="Times New Roman" w:hAnsi="Times New Roman" w:cs="Times New Roman"/>
          <w:b/>
          <w:bCs/>
          <w:sz w:val="24"/>
          <w:szCs w:val="24"/>
        </w:rPr>
        <w:t xml:space="preserve"> και </w:t>
      </w:r>
      <w:r w:rsidR="00467AA3" w:rsidRPr="00467AA3">
        <w:rPr>
          <w:rFonts w:ascii="Times New Roman" w:hAnsi="Times New Roman" w:cs="Times New Roman"/>
          <w:b/>
          <w:bCs/>
          <w:sz w:val="24"/>
          <w:szCs w:val="24"/>
          <w:lang w:val="en-US"/>
        </w:rPr>
        <w:t>E</w:t>
      </w:r>
      <w:r w:rsidR="00467AA3" w:rsidRPr="00467AA3">
        <w:rPr>
          <w:rFonts w:ascii="Times New Roman" w:hAnsi="Times New Roman" w:cs="Times New Roman"/>
          <w:b/>
          <w:bCs/>
          <w:sz w:val="24"/>
          <w:szCs w:val="24"/>
        </w:rPr>
        <w:t xml:space="preserve">. </w:t>
      </w:r>
      <w:r w:rsidR="00467AA3" w:rsidRPr="00467AA3">
        <w:rPr>
          <w:rFonts w:ascii="Times New Roman" w:hAnsi="Times New Roman" w:cs="Times New Roman"/>
          <w:b/>
          <w:bCs/>
          <w:sz w:val="24"/>
          <w:szCs w:val="24"/>
          <w:lang w:val="en-US"/>
        </w:rPr>
        <w:t>coli</w:t>
      </w:r>
      <w:r w:rsidRPr="00387112">
        <w:rPr>
          <w:rFonts w:ascii="Times New Roman" w:hAnsi="Times New Roman" w:cs="Times New Roman"/>
          <w:sz w:val="24"/>
          <w:szCs w:val="24"/>
        </w:rPr>
        <w:t>,</w:t>
      </w:r>
      <w:r w:rsidR="00467AA3" w:rsidRPr="00467AA3">
        <w:rPr>
          <w:rFonts w:ascii="Times New Roman" w:hAnsi="Times New Roman" w:cs="Times New Roman"/>
          <w:sz w:val="24"/>
          <w:szCs w:val="24"/>
        </w:rPr>
        <w:t xml:space="preserve"> καθώς και </w:t>
      </w:r>
      <w:r w:rsidR="00467AA3" w:rsidRPr="00467AA3">
        <w:rPr>
          <w:rFonts w:ascii="Times New Roman" w:hAnsi="Times New Roman" w:cs="Times New Roman"/>
          <w:b/>
          <w:bCs/>
          <w:sz w:val="24"/>
          <w:szCs w:val="24"/>
        </w:rPr>
        <w:t>δραματική μείωση των λευκών αιμοσφαιρίων</w:t>
      </w:r>
      <w:r w:rsidR="00467AA3" w:rsidRPr="00467AA3">
        <w:rPr>
          <w:rFonts w:ascii="Times New Roman" w:hAnsi="Times New Roman" w:cs="Times New Roman"/>
          <w:sz w:val="24"/>
          <w:szCs w:val="24"/>
        </w:rPr>
        <w:t xml:space="preserve"> στο αίμα των βοοειδών. </w:t>
      </w:r>
    </w:p>
    <w:p w14:paraId="5476235C" w14:textId="0299BA0E" w:rsidR="00467AA3" w:rsidRPr="00467AA3" w:rsidRDefault="00467AA3"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Συμπερασματικά, τα αποτελέσματα της μελέτης υποδηλώνουν ότι </w:t>
      </w:r>
      <w:r w:rsidRPr="00387112">
        <w:rPr>
          <w:rFonts w:ascii="Times New Roman" w:hAnsi="Times New Roman" w:cs="Times New Roman"/>
          <w:b/>
          <w:bCs/>
          <w:sz w:val="24"/>
          <w:szCs w:val="24"/>
        </w:rPr>
        <w:t xml:space="preserve">το ριγανέλαιο μπορεί να χρησιμοποιηθεί ως εναλλακτική λύση στα αντιβιοτικά για τον έλεγχο της μαστίτιδας των βοοειδών </w:t>
      </w:r>
      <w:r>
        <w:rPr>
          <w:rFonts w:ascii="Times New Roman" w:hAnsi="Times New Roman" w:cs="Times New Roman"/>
          <w:sz w:val="24"/>
          <w:szCs w:val="24"/>
        </w:rPr>
        <w:t xml:space="preserve">που προκαλείται από τα </w:t>
      </w:r>
      <w:r>
        <w:rPr>
          <w:rFonts w:ascii="Times New Roman" w:hAnsi="Times New Roman" w:cs="Times New Roman"/>
          <w:sz w:val="24"/>
          <w:szCs w:val="24"/>
          <w:lang w:val="en-US"/>
        </w:rPr>
        <w:t>S</w:t>
      </w:r>
      <w:r w:rsidRPr="00467AA3">
        <w:rPr>
          <w:rFonts w:ascii="Times New Roman" w:hAnsi="Times New Roman" w:cs="Times New Roman"/>
          <w:sz w:val="24"/>
          <w:szCs w:val="24"/>
        </w:rPr>
        <w:t xml:space="preserve">. </w:t>
      </w:r>
      <w:r>
        <w:rPr>
          <w:rFonts w:ascii="Times New Roman" w:hAnsi="Times New Roman" w:cs="Times New Roman"/>
          <w:sz w:val="24"/>
          <w:szCs w:val="24"/>
          <w:lang w:val="en-US"/>
        </w:rPr>
        <w:t>aureus</w:t>
      </w:r>
      <w:r w:rsidRPr="00467AA3">
        <w:rPr>
          <w:rFonts w:ascii="Times New Roman" w:hAnsi="Times New Roman" w:cs="Times New Roman"/>
          <w:sz w:val="24"/>
          <w:szCs w:val="24"/>
        </w:rPr>
        <w:t xml:space="preserve"> </w:t>
      </w:r>
      <w:r>
        <w:rPr>
          <w:rFonts w:ascii="Times New Roman" w:hAnsi="Times New Roman" w:cs="Times New Roman"/>
          <w:sz w:val="24"/>
          <w:szCs w:val="24"/>
        </w:rPr>
        <w:t>και</w:t>
      </w:r>
      <w:r w:rsidRPr="00F819F6">
        <w:rPr>
          <w:rFonts w:ascii="Times New Roman" w:hAnsi="Times New Roman" w:cs="Times New Roman"/>
          <w:sz w:val="24"/>
          <w:szCs w:val="24"/>
        </w:rPr>
        <w:t>/</w:t>
      </w:r>
      <w:r>
        <w:rPr>
          <w:rFonts w:ascii="Times New Roman" w:hAnsi="Times New Roman" w:cs="Times New Roman"/>
          <w:sz w:val="24"/>
          <w:szCs w:val="24"/>
        </w:rPr>
        <w:t xml:space="preserve">ή </w:t>
      </w:r>
      <w:r>
        <w:rPr>
          <w:rFonts w:ascii="Times New Roman" w:hAnsi="Times New Roman" w:cs="Times New Roman"/>
          <w:sz w:val="24"/>
          <w:szCs w:val="24"/>
          <w:lang w:val="en-US"/>
        </w:rPr>
        <w:t>E</w:t>
      </w:r>
      <w:r w:rsidRPr="00467AA3">
        <w:rPr>
          <w:rFonts w:ascii="Times New Roman" w:hAnsi="Times New Roman" w:cs="Times New Roman"/>
          <w:sz w:val="24"/>
          <w:szCs w:val="24"/>
        </w:rPr>
        <w:t xml:space="preserve">. </w:t>
      </w:r>
      <w:r>
        <w:rPr>
          <w:rFonts w:ascii="Times New Roman" w:hAnsi="Times New Roman" w:cs="Times New Roman"/>
          <w:sz w:val="24"/>
          <w:szCs w:val="24"/>
          <w:lang w:val="en-US"/>
        </w:rPr>
        <w:t>coli</w:t>
      </w:r>
      <w:r w:rsidRPr="00467AA3">
        <w:rPr>
          <w:rFonts w:ascii="Times New Roman" w:hAnsi="Times New Roman" w:cs="Times New Roman"/>
          <w:sz w:val="24"/>
          <w:szCs w:val="24"/>
        </w:rPr>
        <w:t xml:space="preserve">. </w:t>
      </w:r>
    </w:p>
    <w:p w14:paraId="4AFACA47" w14:textId="122EEF5F" w:rsidR="003D1141" w:rsidRPr="006436A6" w:rsidRDefault="003D1141" w:rsidP="005D6574">
      <w:pPr>
        <w:spacing w:line="360" w:lineRule="auto"/>
        <w:jc w:val="both"/>
        <w:rPr>
          <w:rFonts w:ascii="Times New Roman" w:hAnsi="Times New Roman" w:cs="Times New Roman"/>
          <w:b/>
          <w:bCs/>
          <w:sz w:val="28"/>
          <w:szCs w:val="28"/>
        </w:rPr>
      </w:pPr>
    </w:p>
    <w:p w14:paraId="2DA1C05E" w14:textId="4ED1E973" w:rsidR="003D1141" w:rsidRPr="0078521C" w:rsidRDefault="003D1141" w:rsidP="005D6574">
      <w:pPr>
        <w:spacing w:line="360" w:lineRule="auto"/>
        <w:jc w:val="both"/>
        <w:rPr>
          <w:rFonts w:ascii="Times New Roman" w:hAnsi="Times New Roman" w:cs="Times New Roman"/>
          <w:b/>
          <w:bCs/>
          <w:sz w:val="24"/>
          <w:szCs w:val="24"/>
          <w:lang w:val="en-US"/>
        </w:rPr>
      </w:pPr>
      <w:r w:rsidRPr="006436A6">
        <w:rPr>
          <w:rFonts w:ascii="Times New Roman" w:hAnsi="Times New Roman" w:cs="Times New Roman"/>
          <w:b/>
          <w:bCs/>
          <w:sz w:val="28"/>
          <w:szCs w:val="28"/>
          <w:lang w:val="en-US"/>
        </w:rPr>
        <w:t>Abstract:</w:t>
      </w:r>
      <w:r w:rsidR="0078521C">
        <w:rPr>
          <w:rFonts w:ascii="Times New Roman" w:hAnsi="Times New Roman" w:cs="Times New Roman"/>
          <w:b/>
          <w:bCs/>
          <w:sz w:val="28"/>
          <w:szCs w:val="28"/>
          <w:lang w:val="en-US"/>
        </w:rPr>
        <w:t xml:space="preserve"> </w:t>
      </w:r>
      <w:r w:rsidR="0078521C" w:rsidRPr="0078521C">
        <w:rPr>
          <w:rFonts w:ascii="Times New Roman" w:hAnsi="Times New Roman" w:cs="Times New Roman"/>
          <w:sz w:val="24"/>
          <w:szCs w:val="24"/>
          <w:lang w:val="en-US"/>
        </w:rPr>
        <w:t>Oregano (Origanum vulgare) is an aromatic herb belonging to the Lamiaceae family. This study evaluated the therapeutic effect of oregano essential oil (OEO) on clinical bovine mastitis caused by Staphylococcus (S.) aureus and/or Escherichia (E.) coli. Thirty-two quarters from 18 lactating cows with subclinical mastitis were selected from a dairy farm and were divided into 4 groups (8 quarters/group): negative control (CON), positive control (GEN) and two OEO-treated groups (OEO-1 and OEO-2). Each group was intramammarily treated with saline, 10 g/tube of gentamicin ointment, and single and double doses of 0.9 mL OEO ointment twice a day for three days, respectively. After the treatments, physical udder conditions were greatly improved in GEN and OEO groups. In CON group, somatic cell counts (SCCs), number of white blood cells (WBC) and bacteria were increased. However, in OEO groups, SCCs and number of WBC were significantly decreased and S. aureus and E. coli were not detected in milk as compared with those before the treatments as well as GEN group. These results suggest that OEO may be a useful alternative to antibiotics for the control of subclinical bovine mastitis caused by S. aureus and/or E. coli.</w:t>
      </w:r>
    </w:p>
    <w:p w14:paraId="7AEE3A5F" w14:textId="20424460" w:rsidR="003D1141" w:rsidRPr="006436A6" w:rsidRDefault="003D1141" w:rsidP="005D6574">
      <w:pPr>
        <w:spacing w:line="360" w:lineRule="auto"/>
        <w:jc w:val="both"/>
        <w:rPr>
          <w:rFonts w:ascii="Times New Roman" w:hAnsi="Times New Roman" w:cs="Times New Roman"/>
          <w:b/>
          <w:bCs/>
          <w:sz w:val="28"/>
          <w:szCs w:val="28"/>
          <w:lang w:val="en-US"/>
        </w:rPr>
      </w:pPr>
    </w:p>
    <w:p w14:paraId="46EAD059" w14:textId="58C3C143" w:rsidR="00F819F6" w:rsidRDefault="003D1141" w:rsidP="005D6574">
      <w:pPr>
        <w:spacing w:line="360" w:lineRule="auto"/>
        <w:jc w:val="both"/>
        <w:rPr>
          <w:rFonts w:ascii="Times New Roman" w:hAnsi="Times New Roman" w:cs="Times New Roman"/>
          <w:b/>
          <w:bCs/>
          <w:sz w:val="28"/>
          <w:szCs w:val="28"/>
          <w:lang w:val="en-US"/>
        </w:rPr>
      </w:pPr>
      <w:r w:rsidRPr="006436A6">
        <w:rPr>
          <w:rFonts w:ascii="Times New Roman" w:hAnsi="Times New Roman" w:cs="Times New Roman"/>
          <w:b/>
          <w:bCs/>
          <w:sz w:val="28"/>
          <w:szCs w:val="28"/>
          <w:lang w:val="en-US"/>
        </w:rPr>
        <w:t>Conclusion:</w:t>
      </w:r>
      <w:r w:rsidR="0078521C">
        <w:rPr>
          <w:rFonts w:ascii="Times New Roman" w:hAnsi="Times New Roman" w:cs="Times New Roman"/>
          <w:b/>
          <w:bCs/>
          <w:sz w:val="28"/>
          <w:szCs w:val="28"/>
          <w:lang w:val="en-US"/>
        </w:rPr>
        <w:t xml:space="preserve"> </w:t>
      </w:r>
      <w:r w:rsidR="0078521C" w:rsidRPr="0078521C">
        <w:rPr>
          <w:rFonts w:ascii="Times New Roman" w:hAnsi="Times New Roman" w:cs="Times New Roman"/>
          <w:sz w:val="24"/>
          <w:szCs w:val="24"/>
          <w:lang w:val="en-US"/>
        </w:rPr>
        <w:t>In conclusion, results from this study suggest that OEO may be a useful alternative to antibiotics for the control of bovine mastitis caused by S. aureus and/or E. coli.</w:t>
      </w:r>
    </w:p>
    <w:p w14:paraId="0F8345D5" w14:textId="44C54818" w:rsidR="00F819F6" w:rsidRPr="00C040BF" w:rsidRDefault="00F819F6" w:rsidP="005D6574">
      <w:pPr>
        <w:pStyle w:val="1"/>
        <w:numPr>
          <w:ilvl w:val="0"/>
          <w:numId w:val="3"/>
        </w:numPr>
        <w:spacing w:line="360" w:lineRule="auto"/>
        <w:rPr>
          <w:i/>
          <w:iCs/>
          <w:lang w:val="en-US"/>
        </w:rPr>
      </w:pPr>
      <w:bookmarkStart w:id="1" w:name="_Toc83300144"/>
      <w:r w:rsidRPr="00387112">
        <w:lastRenderedPageBreak/>
        <w:t>Τίτλος</w:t>
      </w:r>
      <w:r w:rsidRPr="00DC7A05">
        <w:rPr>
          <w:lang w:val="en-US"/>
        </w:rPr>
        <w:t xml:space="preserve"> </w:t>
      </w:r>
      <w:r w:rsidRPr="00387112">
        <w:t>μελέτης</w:t>
      </w:r>
      <w:r w:rsidRPr="00DC7A05">
        <w:rPr>
          <w:lang w:val="en-US"/>
        </w:rPr>
        <w:t>:</w:t>
      </w:r>
      <w:r w:rsidR="00387112" w:rsidRPr="00C040BF">
        <w:rPr>
          <w:i/>
          <w:iCs/>
          <w:lang w:val="en-US"/>
        </w:rPr>
        <w:t xml:space="preserve"> </w:t>
      </w:r>
      <w:r w:rsidR="00DC7A05" w:rsidRPr="00C040BF">
        <w:rPr>
          <w:i/>
          <w:iCs/>
          <w:lang w:val="en-US"/>
        </w:rPr>
        <w:t>Effects of oregano essential oil on in vitro ruminal fermentation, methane production, and ruminal microbial community</w:t>
      </w:r>
      <w:bookmarkEnd w:id="1"/>
    </w:p>
    <w:p w14:paraId="4FCC65C1" w14:textId="02085499" w:rsidR="00DC7A05" w:rsidRPr="00DC7A05" w:rsidRDefault="00DC7A05" w:rsidP="005D6574">
      <w:pPr>
        <w:spacing w:line="360" w:lineRule="auto"/>
        <w:jc w:val="both"/>
        <w:rPr>
          <w:rFonts w:ascii="Times New Roman" w:hAnsi="Times New Roman" w:cs="Times New Roman"/>
          <w:i/>
          <w:iCs/>
          <w:lang w:val="en-US"/>
        </w:rPr>
      </w:pPr>
      <w:r w:rsidRPr="00B848B7">
        <w:rPr>
          <w:rFonts w:ascii="Times New Roman" w:hAnsi="Times New Roman" w:cs="Times New Roman"/>
          <w:i/>
          <w:iCs/>
          <w:lang w:val="en-US"/>
        </w:rPr>
        <w:t>(</w:t>
      </w:r>
      <w:r w:rsidRPr="00DC7A05">
        <w:rPr>
          <w:rFonts w:ascii="Times New Roman" w:hAnsi="Times New Roman" w:cs="Times New Roman"/>
          <w:i/>
          <w:iCs/>
          <w:lang w:val="en-US"/>
        </w:rPr>
        <w:t>Published: March 2020)</w:t>
      </w:r>
    </w:p>
    <w:p w14:paraId="766AD42D" w14:textId="3F8FCEAB" w:rsidR="00F819F6" w:rsidRPr="0020072A" w:rsidRDefault="0020072A" w:rsidP="005D6574">
      <w:pPr>
        <w:spacing w:line="360" w:lineRule="auto"/>
        <w:jc w:val="both"/>
        <w:rPr>
          <w:rFonts w:ascii="Times New Roman" w:hAnsi="Times New Roman" w:cs="Times New Roman"/>
          <w:b/>
          <w:bCs/>
          <w:lang w:val="en-US"/>
        </w:rPr>
      </w:pPr>
      <w:r w:rsidRPr="001102E4">
        <w:rPr>
          <w:rFonts w:ascii="Times New Roman" w:hAnsi="Times New Roman" w:cs="Times New Roman"/>
          <w:b/>
          <w:bCs/>
          <w:color w:val="222222"/>
          <w:shd w:val="clear" w:color="auto" w:fill="FFFFFF"/>
          <w:lang w:val="en-US"/>
        </w:rPr>
        <w:t>Journal of dairy science 103.3 (2020): 2303-2314</w:t>
      </w:r>
    </w:p>
    <w:p w14:paraId="1C2CEF12" w14:textId="77777777" w:rsidR="00373F52" w:rsidRPr="001D68B8" w:rsidRDefault="00373F52" w:rsidP="005D6574">
      <w:pPr>
        <w:spacing w:line="360" w:lineRule="auto"/>
        <w:jc w:val="both"/>
        <w:rPr>
          <w:rFonts w:ascii="Times New Roman" w:hAnsi="Times New Roman" w:cs="Times New Roman"/>
          <w:b/>
          <w:bCs/>
          <w:sz w:val="28"/>
          <w:szCs w:val="28"/>
          <w:lang w:val="en-US"/>
        </w:rPr>
      </w:pPr>
    </w:p>
    <w:p w14:paraId="2E2DC6CC" w14:textId="4CBA2512" w:rsidR="00DC7A05" w:rsidRPr="00DC7A05" w:rsidRDefault="00F819F6" w:rsidP="005D6574">
      <w:pPr>
        <w:spacing w:line="360" w:lineRule="auto"/>
        <w:jc w:val="both"/>
        <w:rPr>
          <w:rFonts w:ascii="Times New Roman" w:hAnsi="Times New Roman" w:cs="Times New Roman"/>
          <w:sz w:val="24"/>
          <w:szCs w:val="24"/>
          <w:lang w:val="en-US"/>
        </w:rPr>
      </w:pPr>
      <w:r w:rsidRPr="00387112">
        <w:rPr>
          <w:rFonts w:ascii="Times New Roman" w:hAnsi="Times New Roman" w:cs="Times New Roman"/>
          <w:b/>
          <w:bCs/>
          <w:sz w:val="28"/>
          <w:szCs w:val="28"/>
        </w:rPr>
        <w:t>Ίδρυμα</w:t>
      </w:r>
      <w:r w:rsidRPr="00DC7A05">
        <w:rPr>
          <w:rFonts w:ascii="Times New Roman" w:hAnsi="Times New Roman" w:cs="Times New Roman"/>
          <w:b/>
          <w:bCs/>
          <w:sz w:val="28"/>
          <w:szCs w:val="28"/>
          <w:lang w:val="en-US"/>
        </w:rPr>
        <w:t>:</w:t>
      </w:r>
      <w:r w:rsidR="00DC7A05">
        <w:rPr>
          <w:rFonts w:ascii="Times New Roman" w:hAnsi="Times New Roman" w:cs="Times New Roman"/>
          <w:b/>
          <w:bCs/>
          <w:sz w:val="28"/>
          <w:szCs w:val="28"/>
          <w:lang w:val="en-US"/>
        </w:rPr>
        <w:t xml:space="preserve"> </w:t>
      </w:r>
      <w:r w:rsidR="00DC7A05" w:rsidRPr="00DC7A05">
        <w:rPr>
          <w:rFonts w:ascii="Times New Roman" w:hAnsi="Times New Roman" w:cs="Times New Roman"/>
          <w:sz w:val="24"/>
          <w:szCs w:val="24"/>
          <w:lang w:val="en-US"/>
        </w:rPr>
        <w:t>College of Animal Science and Technology, Gansu Agricultural University, No. 1 Yingmen Village Anning, Lanzhou, Gansu, People’s Republic of China, 730070</w:t>
      </w:r>
    </w:p>
    <w:p w14:paraId="230069AC" w14:textId="77777777" w:rsidR="00DC7A05" w:rsidRPr="00DC7A05" w:rsidRDefault="00DC7A05" w:rsidP="005D6574">
      <w:pPr>
        <w:spacing w:line="360" w:lineRule="auto"/>
        <w:jc w:val="both"/>
        <w:rPr>
          <w:rFonts w:ascii="Times New Roman" w:hAnsi="Times New Roman" w:cs="Times New Roman"/>
          <w:sz w:val="24"/>
          <w:szCs w:val="24"/>
          <w:lang w:val="en-US"/>
        </w:rPr>
      </w:pPr>
      <w:r w:rsidRPr="00DC7A05">
        <w:rPr>
          <w:rFonts w:ascii="Times New Roman" w:hAnsi="Times New Roman" w:cs="Times New Roman"/>
          <w:sz w:val="24"/>
          <w:szCs w:val="24"/>
          <w:lang w:val="en-US"/>
        </w:rPr>
        <w:t>Animal Husbandry, Pasture, and Green Agriculture Institute, Gansu Academy of Agricultural Sciences, No. 1 Nongkeyuan Village Anning, Lanzhou, Gansu, People’s Republic of China, 730030</w:t>
      </w:r>
    </w:p>
    <w:p w14:paraId="18E73D60" w14:textId="1EFB1FD1" w:rsidR="00F819F6" w:rsidRPr="00DC7A05" w:rsidRDefault="00DC7A05" w:rsidP="005D6574">
      <w:pPr>
        <w:spacing w:line="360" w:lineRule="auto"/>
        <w:jc w:val="both"/>
        <w:rPr>
          <w:rFonts w:ascii="Times New Roman" w:hAnsi="Times New Roman" w:cs="Times New Roman"/>
          <w:b/>
          <w:bCs/>
          <w:sz w:val="24"/>
          <w:szCs w:val="24"/>
          <w:lang w:val="en-US"/>
        </w:rPr>
      </w:pPr>
      <w:r w:rsidRPr="00DC7A05">
        <w:rPr>
          <w:rFonts w:ascii="Times New Roman" w:hAnsi="Times New Roman" w:cs="Times New Roman"/>
          <w:sz w:val="24"/>
          <w:szCs w:val="24"/>
          <w:lang w:val="en-US"/>
        </w:rPr>
        <w:t>Casper’s Calf Ranch, 4890 West Lily Creek Road, Freeport, IL 61032</w:t>
      </w:r>
    </w:p>
    <w:p w14:paraId="43096324" w14:textId="77777777" w:rsidR="00F819F6" w:rsidRPr="00DC7A05" w:rsidRDefault="00F819F6" w:rsidP="005D6574">
      <w:pPr>
        <w:spacing w:line="360" w:lineRule="auto"/>
        <w:jc w:val="both"/>
        <w:rPr>
          <w:rFonts w:ascii="Times New Roman" w:hAnsi="Times New Roman" w:cs="Times New Roman"/>
          <w:b/>
          <w:bCs/>
          <w:sz w:val="28"/>
          <w:szCs w:val="28"/>
          <w:lang w:val="en-US"/>
        </w:rPr>
      </w:pPr>
    </w:p>
    <w:p w14:paraId="363DD27F" w14:textId="18765B85" w:rsidR="00F819F6" w:rsidRPr="00DC7A05" w:rsidRDefault="00F819F6" w:rsidP="005D6574">
      <w:pPr>
        <w:spacing w:line="360" w:lineRule="auto"/>
        <w:jc w:val="both"/>
        <w:rPr>
          <w:rFonts w:ascii="Times New Roman" w:hAnsi="Times New Roman" w:cs="Times New Roman"/>
          <w:b/>
          <w:bCs/>
          <w:sz w:val="28"/>
          <w:szCs w:val="28"/>
          <w:lang w:val="en-US"/>
        </w:rPr>
      </w:pPr>
      <w:r w:rsidRPr="00387112">
        <w:rPr>
          <w:rFonts w:ascii="Times New Roman" w:hAnsi="Times New Roman" w:cs="Times New Roman"/>
          <w:b/>
          <w:bCs/>
          <w:sz w:val="28"/>
          <w:szCs w:val="28"/>
        </w:rPr>
        <w:t>Μελετητές</w:t>
      </w:r>
      <w:r w:rsidRPr="00DC7A05">
        <w:rPr>
          <w:rFonts w:ascii="Times New Roman" w:hAnsi="Times New Roman" w:cs="Times New Roman"/>
          <w:b/>
          <w:bCs/>
          <w:sz w:val="28"/>
          <w:szCs w:val="28"/>
          <w:lang w:val="en-US"/>
        </w:rPr>
        <w:t>:</w:t>
      </w:r>
      <w:r w:rsidR="00DC7A05">
        <w:rPr>
          <w:rFonts w:ascii="Times New Roman" w:hAnsi="Times New Roman" w:cs="Times New Roman"/>
          <w:b/>
          <w:bCs/>
          <w:sz w:val="28"/>
          <w:szCs w:val="28"/>
          <w:lang w:val="en-US"/>
        </w:rPr>
        <w:t xml:space="preserve"> </w:t>
      </w:r>
      <w:r w:rsidR="00DC7A05" w:rsidRPr="00DC7A05">
        <w:rPr>
          <w:rFonts w:ascii="Times New Roman" w:hAnsi="Times New Roman" w:cs="Times New Roman"/>
          <w:sz w:val="24"/>
          <w:szCs w:val="24"/>
          <w:lang w:val="en-US"/>
        </w:rPr>
        <w:t>Rui Zhou, Jianping Wu, Xia Lang, Lishan Liu, David P. Casper, Cailian Wang, Liping Zhang, and Sheng Wei</w:t>
      </w:r>
    </w:p>
    <w:p w14:paraId="16656E2A" w14:textId="77777777" w:rsidR="00F819F6" w:rsidRPr="00DC7A05" w:rsidRDefault="00F819F6" w:rsidP="005D6574">
      <w:pPr>
        <w:spacing w:line="360" w:lineRule="auto"/>
        <w:jc w:val="both"/>
        <w:rPr>
          <w:rFonts w:ascii="Times New Roman" w:hAnsi="Times New Roman" w:cs="Times New Roman"/>
          <w:b/>
          <w:bCs/>
          <w:sz w:val="28"/>
          <w:szCs w:val="28"/>
          <w:lang w:val="en-US"/>
        </w:rPr>
      </w:pPr>
    </w:p>
    <w:p w14:paraId="0393DA40" w14:textId="77777777" w:rsidR="00236818" w:rsidRDefault="00F819F6" w:rsidP="005D6574">
      <w:pPr>
        <w:spacing w:line="360" w:lineRule="auto"/>
        <w:jc w:val="both"/>
        <w:rPr>
          <w:rFonts w:ascii="Times New Roman" w:hAnsi="Times New Roman" w:cs="Times New Roman"/>
          <w:sz w:val="24"/>
          <w:szCs w:val="24"/>
        </w:rPr>
      </w:pPr>
      <w:r w:rsidRPr="00387112">
        <w:rPr>
          <w:rFonts w:ascii="Times New Roman" w:hAnsi="Times New Roman" w:cs="Times New Roman"/>
          <w:b/>
          <w:bCs/>
          <w:sz w:val="28"/>
          <w:szCs w:val="28"/>
        </w:rPr>
        <w:t>Περίληψη μελέτης:</w:t>
      </w:r>
      <w:r w:rsidR="00A879DC" w:rsidRPr="00A879DC">
        <w:rPr>
          <w:rFonts w:ascii="Times New Roman" w:hAnsi="Times New Roman" w:cs="Times New Roman"/>
          <w:sz w:val="24"/>
          <w:szCs w:val="24"/>
        </w:rPr>
        <w:t xml:space="preserve"> </w:t>
      </w:r>
    </w:p>
    <w:p w14:paraId="29B36B61" w14:textId="3D2E4293" w:rsidR="00236818" w:rsidRDefault="00A879DC" w:rsidP="005D6574">
      <w:pPr>
        <w:spacing w:line="360" w:lineRule="auto"/>
        <w:ind w:firstLine="720"/>
        <w:jc w:val="both"/>
      </w:pPr>
      <w:r w:rsidRPr="00A879DC">
        <w:rPr>
          <w:rFonts w:ascii="Times New Roman" w:hAnsi="Times New Roman" w:cs="Times New Roman"/>
          <w:sz w:val="24"/>
          <w:szCs w:val="24"/>
        </w:rPr>
        <w:t>Έχει βρεθεί ότι τα αιθέρια έλαια έχουν την ικανότητα</w:t>
      </w:r>
      <w:r>
        <w:rPr>
          <w:rFonts w:ascii="Times New Roman" w:hAnsi="Times New Roman" w:cs="Times New Roman"/>
          <w:sz w:val="24"/>
          <w:szCs w:val="24"/>
        </w:rPr>
        <w:t xml:space="preserve"> να τροποποιούν τη διαδικασία της ζύμωσης στου</w:t>
      </w:r>
      <w:r w:rsidR="00236818">
        <w:rPr>
          <w:rFonts w:ascii="Times New Roman" w:hAnsi="Times New Roman" w:cs="Times New Roman"/>
          <w:sz w:val="24"/>
          <w:szCs w:val="24"/>
        </w:rPr>
        <w:t>ς</w:t>
      </w:r>
      <w:r>
        <w:rPr>
          <w:rFonts w:ascii="Times New Roman" w:hAnsi="Times New Roman" w:cs="Times New Roman"/>
          <w:sz w:val="24"/>
          <w:szCs w:val="24"/>
        </w:rPr>
        <w:t xml:space="preserve"> στόμαχους των β</w:t>
      </w:r>
      <w:r w:rsidR="00236818">
        <w:rPr>
          <w:rFonts w:ascii="Times New Roman" w:hAnsi="Times New Roman" w:cs="Times New Roman"/>
          <w:sz w:val="24"/>
          <w:szCs w:val="24"/>
        </w:rPr>
        <w:t>οοειδών</w:t>
      </w:r>
      <w:r>
        <w:rPr>
          <w:rFonts w:ascii="Times New Roman" w:hAnsi="Times New Roman" w:cs="Times New Roman"/>
          <w:sz w:val="24"/>
          <w:szCs w:val="24"/>
        </w:rPr>
        <w:t>,</w:t>
      </w:r>
      <w:r w:rsidR="00236818">
        <w:rPr>
          <w:rFonts w:ascii="Times New Roman" w:hAnsi="Times New Roman" w:cs="Times New Roman"/>
          <w:sz w:val="24"/>
          <w:szCs w:val="24"/>
        </w:rPr>
        <w:t xml:space="preserve"> </w:t>
      </w:r>
      <w:r w:rsidR="00236818" w:rsidRPr="00236818">
        <w:rPr>
          <w:rFonts w:ascii="Times New Roman" w:hAnsi="Times New Roman" w:cs="Times New Roman"/>
          <w:b/>
          <w:bCs/>
          <w:sz w:val="24"/>
          <w:szCs w:val="24"/>
        </w:rPr>
        <w:t>βελτιώνοντας την ικανότητα αξιοποίησης της ενέργειας που παράγεται από την πέψη</w:t>
      </w:r>
      <w:r w:rsidR="00236818">
        <w:rPr>
          <w:rFonts w:ascii="Times New Roman" w:hAnsi="Times New Roman" w:cs="Times New Roman"/>
          <w:sz w:val="24"/>
          <w:szCs w:val="24"/>
        </w:rPr>
        <w:t xml:space="preserve">, ενώ ταυτόχρονα </w:t>
      </w:r>
      <w:r w:rsidR="00236818" w:rsidRPr="00236818">
        <w:rPr>
          <w:rFonts w:ascii="Times New Roman" w:hAnsi="Times New Roman" w:cs="Times New Roman"/>
          <w:b/>
          <w:bCs/>
          <w:sz w:val="24"/>
          <w:szCs w:val="24"/>
        </w:rPr>
        <w:t>μειώνουν τις εκπομπές μεθανίου</w:t>
      </w:r>
      <w:r w:rsidR="00236818">
        <w:rPr>
          <w:rFonts w:ascii="Times New Roman" w:hAnsi="Times New Roman" w:cs="Times New Roman"/>
          <w:sz w:val="24"/>
          <w:szCs w:val="24"/>
        </w:rPr>
        <w:t xml:space="preserve"> (</w:t>
      </w:r>
      <w:r w:rsidR="00236818">
        <w:rPr>
          <w:rFonts w:ascii="Times New Roman" w:hAnsi="Times New Roman" w:cs="Times New Roman"/>
          <w:sz w:val="24"/>
          <w:szCs w:val="24"/>
          <w:lang w:val="en-US"/>
        </w:rPr>
        <w:t>J</w:t>
      </w:r>
      <w:r w:rsidR="00236818" w:rsidRPr="00236818">
        <w:rPr>
          <w:rFonts w:ascii="Times New Roman" w:hAnsi="Times New Roman" w:cs="Times New Roman"/>
          <w:sz w:val="24"/>
          <w:szCs w:val="24"/>
        </w:rPr>
        <w:t xml:space="preserve">. </w:t>
      </w:r>
      <w:r w:rsidR="00236818">
        <w:t>Tekippe, 2010</w:t>
      </w:r>
      <w:r w:rsidR="00236818" w:rsidRPr="00236818">
        <w:t xml:space="preserve">, </w:t>
      </w:r>
      <w:r w:rsidR="00236818">
        <w:rPr>
          <w:lang w:val="en-US"/>
        </w:rPr>
        <w:t>M</w:t>
      </w:r>
      <w:r w:rsidR="00236818" w:rsidRPr="00236818">
        <w:t>.</w:t>
      </w:r>
      <w:r w:rsidR="00236818">
        <w:t xml:space="preserve"> Joch, 2016)</w:t>
      </w:r>
      <w:r w:rsidR="00236818" w:rsidRPr="00236818">
        <w:t>.</w:t>
      </w:r>
    </w:p>
    <w:p w14:paraId="32BCD326" w14:textId="6C870211" w:rsidR="005C25C9" w:rsidRPr="00B848B7" w:rsidRDefault="005C25C9" w:rsidP="005D6574">
      <w:pPr>
        <w:spacing w:line="360" w:lineRule="auto"/>
        <w:ind w:firstLine="720"/>
        <w:jc w:val="both"/>
        <w:rPr>
          <w:rFonts w:ascii="Times New Roman" w:hAnsi="Times New Roman" w:cs="Times New Roman"/>
          <w:sz w:val="24"/>
          <w:szCs w:val="24"/>
        </w:rPr>
      </w:pPr>
      <w:r w:rsidRPr="003320DA">
        <w:rPr>
          <w:rFonts w:ascii="Times New Roman" w:hAnsi="Times New Roman" w:cs="Times New Roman"/>
          <w:sz w:val="24"/>
          <w:szCs w:val="24"/>
        </w:rPr>
        <w:t xml:space="preserve">Στην παρούσα μελέτη, παρατηρήθηκε </w:t>
      </w:r>
      <w:r w:rsidRPr="00534EBD">
        <w:rPr>
          <w:rFonts w:ascii="Times New Roman" w:hAnsi="Times New Roman" w:cs="Times New Roman"/>
          <w:b/>
          <w:bCs/>
          <w:sz w:val="24"/>
          <w:szCs w:val="24"/>
        </w:rPr>
        <w:t>αύξηση της πεπτικ</w:t>
      </w:r>
      <w:r w:rsidR="003320DA" w:rsidRPr="00534EBD">
        <w:rPr>
          <w:rFonts w:ascii="Times New Roman" w:hAnsi="Times New Roman" w:cs="Times New Roman"/>
          <w:b/>
          <w:bCs/>
          <w:sz w:val="24"/>
          <w:szCs w:val="24"/>
        </w:rPr>
        <w:t>ής ικανότητας με αύξηση της ποσότητας του χορηγούμε</w:t>
      </w:r>
      <w:r w:rsidR="00534EBD">
        <w:rPr>
          <w:rFonts w:ascii="Times New Roman" w:hAnsi="Times New Roman" w:cs="Times New Roman"/>
          <w:b/>
          <w:bCs/>
          <w:sz w:val="24"/>
          <w:szCs w:val="24"/>
        </w:rPr>
        <w:t>νου</w:t>
      </w:r>
      <w:r w:rsidR="003320DA" w:rsidRPr="00534EBD">
        <w:rPr>
          <w:rFonts w:ascii="Times New Roman" w:hAnsi="Times New Roman" w:cs="Times New Roman"/>
          <w:b/>
          <w:bCs/>
          <w:sz w:val="24"/>
          <w:szCs w:val="24"/>
        </w:rPr>
        <w:t xml:space="preserve"> αιθέριου ελαίου ρίγανης</w:t>
      </w:r>
      <w:r w:rsidR="003320DA">
        <w:rPr>
          <w:rFonts w:ascii="Times New Roman" w:hAnsi="Times New Roman" w:cs="Times New Roman"/>
          <w:sz w:val="24"/>
          <w:szCs w:val="24"/>
        </w:rPr>
        <w:t xml:space="preserve">. Τα καλύτερα αποτελέσματα παρουσιάστηκαν σε ποσότητες 52 </w:t>
      </w:r>
      <w:r w:rsidR="003320DA">
        <w:rPr>
          <w:rFonts w:ascii="Times New Roman" w:hAnsi="Times New Roman" w:cs="Times New Roman"/>
          <w:sz w:val="24"/>
          <w:szCs w:val="24"/>
          <w:lang w:val="en-US"/>
        </w:rPr>
        <w:t>mg</w:t>
      </w:r>
      <w:r w:rsidR="003320DA" w:rsidRPr="003320DA">
        <w:rPr>
          <w:rFonts w:ascii="Times New Roman" w:hAnsi="Times New Roman" w:cs="Times New Roman"/>
          <w:sz w:val="24"/>
          <w:szCs w:val="24"/>
        </w:rPr>
        <w:t>/</w:t>
      </w:r>
      <w:r w:rsidR="003320DA">
        <w:rPr>
          <w:rFonts w:ascii="Times New Roman" w:hAnsi="Times New Roman" w:cs="Times New Roman"/>
          <w:sz w:val="24"/>
          <w:szCs w:val="24"/>
          <w:lang w:val="en-US"/>
        </w:rPr>
        <w:t>L</w:t>
      </w:r>
      <w:r w:rsidR="003320DA" w:rsidRPr="003320DA">
        <w:rPr>
          <w:rFonts w:ascii="Times New Roman" w:hAnsi="Times New Roman" w:cs="Times New Roman"/>
          <w:sz w:val="24"/>
          <w:szCs w:val="24"/>
        </w:rPr>
        <w:t xml:space="preserve"> </w:t>
      </w:r>
      <w:r w:rsidR="003320DA">
        <w:rPr>
          <w:rFonts w:ascii="Times New Roman" w:hAnsi="Times New Roman" w:cs="Times New Roman"/>
          <w:sz w:val="24"/>
          <w:szCs w:val="24"/>
        </w:rPr>
        <w:t xml:space="preserve">ή 91 </w:t>
      </w:r>
      <w:r w:rsidR="003320DA">
        <w:rPr>
          <w:rFonts w:ascii="Times New Roman" w:hAnsi="Times New Roman" w:cs="Times New Roman"/>
          <w:sz w:val="24"/>
          <w:szCs w:val="24"/>
          <w:lang w:val="en-US"/>
        </w:rPr>
        <w:t>mg</w:t>
      </w:r>
      <w:r w:rsidR="003320DA" w:rsidRPr="003320DA">
        <w:rPr>
          <w:rFonts w:ascii="Times New Roman" w:hAnsi="Times New Roman" w:cs="Times New Roman"/>
          <w:sz w:val="24"/>
          <w:szCs w:val="24"/>
        </w:rPr>
        <w:t>/</w:t>
      </w:r>
      <w:r w:rsidR="003320DA">
        <w:rPr>
          <w:rFonts w:ascii="Times New Roman" w:hAnsi="Times New Roman" w:cs="Times New Roman"/>
          <w:sz w:val="24"/>
          <w:szCs w:val="24"/>
          <w:lang w:val="en-US"/>
        </w:rPr>
        <w:t>L</w:t>
      </w:r>
      <w:r w:rsidR="003320DA" w:rsidRPr="003320DA">
        <w:rPr>
          <w:rFonts w:ascii="Times New Roman" w:hAnsi="Times New Roman" w:cs="Times New Roman"/>
          <w:sz w:val="24"/>
          <w:szCs w:val="24"/>
        </w:rPr>
        <w:t xml:space="preserve">. </w:t>
      </w:r>
    </w:p>
    <w:p w14:paraId="1AE44BBA" w14:textId="5F258C1F" w:rsidR="003320DA" w:rsidRDefault="003320DA"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Ακόμη, παρατηρήθηκε μείωση των παραγόμενων εκπομπών μεθανίων. Οι ερευνητές θεωρούν ότι αυτή η θετική επίδραση οφείλεται στην </w:t>
      </w:r>
      <w:r w:rsidRPr="00CF5F47">
        <w:rPr>
          <w:rFonts w:ascii="Times New Roman" w:hAnsi="Times New Roman" w:cs="Times New Roman"/>
          <w:b/>
          <w:bCs/>
          <w:sz w:val="24"/>
          <w:szCs w:val="24"/>
        </w:rPr>
        <w:t xml:space="preserve">ικανότητα του ριγανελαίου να αναστέλλει τη σύνθεση του μεθανίου </w:t>
      </w:r>
      <w:r>
        <w:rPr>
          <w:rFonts w:ascii="Times New Roman" w:hAnsi="Times New Roman" w:cs="Times New Roman"/>
          <w:sz w:val="24"/>
          <w:szCs w:val="24"/>
        </w:rPr>
        <w:t xml:space="preserve">και προτείνουν περαιτέρω </w:t>
      </w:r>
      <w:r>
        <w:rPr>
          <w:rFonts w:ascii="Times New Roman" w:hAnsi="Times New Roman" w:cs="Times New Roman"/>
          <w:sz w:val="24"/>
          <w:szCs w:val="24"/>
        </w:rPr>
        <w:lastRenderedPageBreak/>
        <w:t xml:space="preserve">μελέτες προκειμένου να προσδιορισθεί καλύτερα ο μηχανισμός που προκαλεί αυτή την αλλαγή. </w:t>
      </w:r>
    </w:p>
    <w:p w14:paraId="2D86D4D1" w14:textId="2136C1EB" w:rsidR="00F819F6" w:rsidRPr="00373F52" w:rsidRDefault="003320DA"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Τέλος, προτείνεται από τους ερευνητές, η χορήγηση ποσότητας 52</w:t>
      </w:r>
      <w:r w:rsidRPr="003320DA">
        <w:rPr>
          <w:rFonts w:ascii="Times New Roman" w:hAnsi="Times New Roman" w:cs="Times New Roman"/>
          <w:i/>
          <w:iCs/>
          <w:sz w:val="24"/>
          <w:szCs w:val="24"/>
        </w:rPr>
        <w:t xml:space="preserve"> </w:t>
      </w:r>
      <w:r w:rsidRPr="003320DA">
        <w:rPr>
          <w:rFonts w:ascii="Times New Roman" w:hAnsi="Times New Roman" w:cs="Times New Roman"/>
          <w:i/>
          <w:iCs/>
          <w:sz w:val="24"/>
          <w:szCs w:val="24"/>
          <w:lang w:val="en-US"/>
        </w:rPr>
        <w:t>mg</w:t>
      </w:r>
      <w:r w:rsidRPr="003320DA">
        <w:rPr>
          <w:rFonts w:ascii="Times New Roman" w:hAnsi="Times New Roman" w:cs="Times New Roman"/>
          <w:i/>
          <w:iCs/>
          <w:sz w:val="24"/>
          <w:szCs w:val="24"/>
        </w:rPr>
        <w:t xml:space="preserve"> αιθέριου ελαίου ρίγανης</w:t>
      </w:r>
      <w:r w:rsidRPr="003320DA">
        <w:rPr>
          <w:rFonts w:ascii="Times New Roman" w:hAnsi="Times New Roman" w:cs="Times New Roman"/>
          <w:sz w:val="24"/>
          <w:szCs w:val="24"/>
        </w:rPr>
        <w:t>/</w:t>
      </w:r>
      <w:r w:rsidRPr="003320DA">
        <w:rPr>
          <w:rFonts w:ascii="Times New Roman" w:hAnsi="Times New Roman" w:cs="Times New Roman"/>
          <w:i/>
          <w:iCs/>
          <w:sz w:val="24"/>
          <w:szCs w:val="24"/>
          <w:lang w:val="en-US"/>
        </w:rPr>
        <w:t>L</w:t>
      </w:r>
      <w:r w:rsidRPr="003320DA">
        <w:rPr>
          <w:rFonts w:ascii="Times New Roman" w:hAnsi="Times New Roman" w:cs="Times New Roman"/>
          <w:i/>
          <w:iCs/>
          <w:sz w:val="24"/>
          <w:szCs w:val="24"/>
        </w:rPr>
        <w:t xml:space="preserve"> τροφής</w:t>
      </w:r>
      <w:r w:rsidRPr="003320DA">
        <w:rPr>
          <w:rFonts w:ascii="Times New Roman" w:hAnsi="Times New Roman" w:cs="Times New Roman"/>
          <w:sz w:val="24"/>
          <w:szCs w:val="24"/>
        </w:rPr>
        <w:t xml:space="preserve"> </w:t>
      </w:r>
      <w:r>
        <w:rPr>
          <w:rFonts w:ascii="Times New Roman" w:hAnsi="Times New Roman" w:cs="Times New Roman"/>
          <w:sz w:val="24"/>
          <w:szCs w:val="24"/>
        </w:rPr>
        <w:t>ως ιδανική</w:t>
      </w:r>
      <w:r w:rsidR="00204527">
        <w:rPr>
          <w:rFonts w:ascii="Times New Roman" w:hAnsi="Times New Roman" w:cs="Times New Roman"/>
          <w:sz w:val="24"/>
          <w:szCs w:val="24"/>
        </w:rPr>
        <w:t xml:space="preserve"> ποσότητα</w:t>
      </w:r>
      <w:r>
        <w:rPr>
          <w:rFonts w:ascii="Times New Roman" w:hAnsi="Times New Roman" w:cs="Times New Roman"/>
          <w:sz w:val="24"/>
          <w:szCs w:val="24"/>
        </w:rPr>
        <w:t xml:space="preserve"> για</w:t>
      </w:r>
      <w:r w:rsidR="00204527">
        <w:rPr>
          <w:rFonts w:ascii="Times New Roman" w:hAnsi="Times New Roman" w:cs="Times New Roman"/>
          <w:sz w:val="24"/>
          <w:szCs w:val="24"/>
        </w:rPr>
        <w:t xml:space="preserve"> μελλοντικές μελέτες σε μηρυκαστικά ζώα. </w:t>
      </w:r>
      <w:r w:rsidR="00236818">
        <w:tab/>
      </w:r>
      <w:r w:rsidR="00A879DC">
        <w:rPr>
          <w:rFonts w:ascii="Times New Roman" w:hAnsi="Times New Roman" w:cs="Times New Roman"/>
          <w:sz w:val="24"/>
          <w:szCs w:val="24"/>
        </w:rPr>
        <w:t xml:space="preserve"> </w:t>
      </w:r>
      <w:r w:rsidR="00236818">
        <w:rPr>
          <w:rFonts w:ascii="Times New Roman" w:hAnsi="Times New Roman" w:cs="Times New Roman"/>
          <w:sz w:val="24"/>
          <w:szCs w:val="24"/>
        </w:rPr>
        <w:t xml:space="preserve"> </w:t>
      </w:r>
    </w:p>
    <w:p w14:paraId="7BF5D206" w14:textId="77777777" w:rsidR="00F819F6" w:rsidRPr="00387112" w:rsidRDefault="00F819F6" w:rsidP="005D6574">
      <w:pPr>
        <w:spacing w:line="360" w:lineRule="auto"/>
        <w:jc w:val="both"/>
        <w:rPr>
          <w:rFonts w:ascii="Times New Roman" w:hAnsi="Times New Roman" w:cs="Times New Roman"/>
          <w:b/>
          <w:bCs/>
          <w:sz w:val="28"/>
          <w:szCs w:val="28"/>
        </w:rPr>
      </w:pPr>
    </w:p>
    <w:p w14:paraId="4ED33BC0" w14:textId="7C6AB2B2" w:rsidR="00F819F6" w:rsidRPr="00DC7A05" w:rsidRDefault="00F819F6" w:rsidP="005D6574">
      <w:pPr>
        <w:spacing w:line="360" w:lineRule="auto"/>
        <w:jc w:val="both"/>
        <w:rPr>
          <w:rFonts w:ascii="Times New Roman" w:hAnsi="Times New Roman" w:cs="Times New Roman"/>
          <w:b/>
          <w:bCs/>
          <w:sz w:val="24"/>
          <w:szCs w:val="24"/>
          <w:lang w:val="en-US"/>
        </w:rPr>
      </w:pPr>
      <w:r w:rsidRPr="00387112">
        <w:rPr>
          <w:rFonts w:ascii="Times New Roman" w:hAnsi="Times New Roman" w:cs="Times New Roman"/>
          <w:b/>
          <w:bCs/>
          <w:sz w:val="28"/>
          <w:szCs w:val="28"/>
          <w:lang w:val="en-US"/>
        </w:rPr>
        <w:t xml:space="preserve">Abstract: </w:t>
      </w:r>
      <w:r w:rsidR="00DC7A05">
        <w:rPr>
          <w:rFonts w:ascii="Times New Roman" w:hAnsi="Times New Roman" w:cs="Times New Roman"/>
          <w:b/>
          <w:bCs/>
          <w:sz w:val="28"/>
          <w:szCs w:val="28"/>
          <w:lang w:val="en-US"/>
        </w:rPr>
        <w:t xml:space="preserve"> </w:t>
      </w:r>
      <w:r w:rsidR="00DC7A05" w:rsidRPr="00DC7A05">
        <w:rPr>
          <w:rFonts w:ascii="Times New Roman" w:hAnsi="Times New Roman" w:cs="Times New Roman"/>
          <w:sz w:val="24"/>
          <w:szCs w:val="24"/>
          <w:lang w:val="en-US"/>
        </w:rPr>
        <w:t xml:space="preserve">Different inclusion rates of oregano essential oil (OEO) were investigated for their effects on ruminal in vitro fermentation parameters, total gas, methane production, and bacterial communities. Treatments were (1) control, 0 mg/L of OEO (CON); 13 mg/L (OEO1); 52 mg/L (OEO2); 91 mg/L (OEO3); and 130 mg/L (OEO4), each incubated with 150 mL of buffered rumen fluid and 1,200 mg of substrate for 24 h using the Ankom in vitro gas production system (Ankom Technology Corp., Fairport, NY). Treatment responses were statistically analyzed using polynomial contrasts. Digestibility of DM, NDF, and ADF increased quadratically with increasing OEO inclusion rates. Digestibility of DM and NDF were highest for OEO2, whereas ADF digestibility was highest for OEO3, compared with CON, with the remaining treatments being intermediate and similar. Ammonia nitrogen concentrations decreased from CON at a quadratic rate with increasing OEO inclusion rates, and OEO2 had the lowest concentration compared with the other groups. Total VFA, acetate, propionate, butyrate, valerate, and isovalerate concentrations linearly decreased with increasing OEO inclusion rates. Total gas production levels by CON and OEO4 were greater than those of OEO1, OEO2, and OEO3 in a quadratic response, and methane production linearly decreased from CON, compared with OEO4, at a decreasing rate with OEO inclusion rates. As determined by 16S rRNA sequencing, the </w:t>
      </w:r>
      <w:r w:rsidR="00DC7A05" w:rsidRPr="00DC7A05">
        <w:rPr>
          <w:rFonts w:ascii="Times New Roman" w:hAnsi="Times New Roman" w:cs="Times New Roman"/>
          <w:sz w:val="24"/>
          <w:szCs w:val="24"/>
        </w:rPr>
        <w:t>α</w:t>
      </w:r>
      <w:r w:rsidR="00DC7A05" w:rsidRPr="00DC7A05">
        <w:rPr>
          <w:rFonts w:ascii="Times New Roman" w:hAnsi="Times New Roman" w:cs="Times New Roman"/>
          <w:sz w:val="24"/>
          <w:szCs w:val="24"/>
          <w:lang w:val="en-US"/>
        </w:rPr>
        <w:t xml:space="preserve"> biodiversity of ruminal bacteria was similar among OEO inclusion rates. Increasing OEO inclusion rates linearly increased the relative abundance of Prevotella and Dialister bacteria. Several bacteria demonstrated different polynomial responses, whereas several bacteria were similar among increasing OEO inclusion rates. These results suggested that OEO supplementation can modify ruminal fermentation to alter VFA concentrations and reduce methane emissions by extensively altering the ruminal bacterial community, suggesting an optimal feeding rate for future animal studies of approximately 52 mg/L for mature ruminants.</w:t>
      </w:r>
    </w:p>
    <w:p w14:paraId="2F342F3C" w14:textId="68DA085F" w:rsidR="00F819F6" w:rsidRPr="00DC7A05" w:rsidRDefault="00F819F6" w:rsidP="005D6574">
      <w:pPr>
        <w:spacing w:line="360" w:lineRule="auto"/>
        <w:jc w:val="both"/>
        <w:rPr>
          <w:rFonts w:ascii="Times New Roman" w:hAnsi="Times New Roman" w:cs="Times New Roman"/>
          <w:b/>
          <w:bCs/>
          <w:sz w:val="28"/>
          <w:szCs w:val="28"/>
          <w:lang w:val="en-US"/>
        </w:rPr>
      </w:pPr>
      <w:r w:rsidRPr="00387112">
        <w:rPr>
          <w:rFonts w:ascii="Times New Roman" w:hAnsi="Times New Roman" w:cs="Times New Roman"/>
          <w:b/>
          <w:bCs/>
          <w:sz w:val="28"/>
          <w:szCs w:val="28"/>
          <w:lang w:val="en-US"/>
        </w:rPr>
        <w:lastRenderedPageBreak/>
        <w:t>Conclusion:</w:t>
      </w:r>
      <w:r w:rsidR="00DC7A05">
        <w:rPr>
          <w:rFonts w:ascii="Times New Roman" w:hAnsi="Times New Roman" w:cs="Times New Roman"/>
          <w:b/>
          <w:bCs/>
          <w:sz w:val="28"/>
          <w:szCs w:val="28"/>
          <w:lang w:val="en-US"/>
        </w:rPr>
        <w:t xml:space="preserve"> </w:t>
      </w:r>
      <w:r w:rsidR="00DC7A05" w:rsidRPr="00DC7A05">
        <w:rPr>
          <w:rFonts w:ascii="Times New Roman" w:hAnsi="Times New Roman" w:cs="Times New Roman"/>
          <w:sz w:val="24"/>
          <w:szCs w:val="24"/>
          <w:lang w:val="en-US"/>
        </w:rPr>
        <w:t>Previous studies using 16S rRNA analysis demonstrate that OEO supplementation can influence ruminal bacterial communities to increase digestibility of dry matter and fiber, while shifting fermentation to reduce molar concentrations of acetate and butyrate to increasing propionate. The modulation of fermentation by OEO inclusion rate altered many ruminal bacterial genera that are associated with feed digestibility and ruminal fermentation characteristics. However, a large number of ruminal bacteria remain to be cultured, cautioning that the results obtained in the present study might have limitations. Future in vivo studies are needed to optimize OEO inclusion rate so that effective methane mitigation can be achieved without altering ruminal feed digestion and fermentation. However, an optimal OEO feeding rate for future animal studies appears to be 52 mg/L for mature ruminants.</w:t>
      </w:r>
    </w:p>
    <w:p w14:paraId="58201B95" w14:textId="77777777" w:rsidR="00F819F6" w:rsidRDefault="00F819F6" w:rsidP="005D6574">
      <w:pPr>
        <w:spacing w:line="360" w:lineRule="auto"/>
        <w:jc w:val="both"/>
        <w:rPr>
          <w:rFonts w:ascii="Times New Roman" w:hAnsi="Times New Roman" w:cs="Times New Roman"/>
          <w:b/>
          <w:bCs/>
          <w:sz w:val="32"/>
          <w:szCs w:val="32"/>
          <w:lang w:val="en-US"/>
        </w:rPr>
      </w:pPr>
    </w:p>
    <w:p w14:paraId="5C4EA5E1" w14:textId="0004EDB6" w:rsidR="003D1141" w:rsidRPr="00F819F6" w:rsidRDefault="003D1141" w:rsidP="005D6574">
      <w:pPr>
        <w:spacing w:line="360" w:lineRule="auto"/>
        <w:jc w:val="both"/>
        <w:rPr>
          <w:rFonts w:ascii="Times New Roman" w:hAnsi="Times New Roman" w:cs="Times New Roman"/>
          <w:b/>
          <w:bCs/>
          <w:sz w:val="32"/>
          <w:szCs w:val="32"/>
          <w:lang w:val="en-US"/>
        </w:rPr>
      </w:pPr>
      <w:r w:rsidRPr="00F819F6">
        <w:rPr>
          <w:rFonts w:ascii="Times New Roman" w:hAnsi="Times New Roman" w:cs="Times New Roman"/>
          <w:b/>
          <w:bCs/>
          <w:sz w:val="32"/>
          <w:szCs w:val="32"/>
          <w:lang w:val="en-US"/>
        </w:rPr>
        <w:br w:type="page"/>
      </w:r>
    </w:p>
    <w:p w14:paraId="11F7D302" w14:textId="2F234693" w:rsidR="003D1141" w:rsidRPr="00C040BF" w:rsidRDefault="00004C71" w:rsidP="005D6574">
      <w:pPr>
        <w:pStyle w:val="1"/>
        <w:numPr>
          <w:ilvl w:val="0"/>
          <w:numId w:val="3"/>
        </w:numPr>
        <w:spacing w:line="360" w:lineRule="auto"/>
        <w:rPr>
          <w:i/>
          <w:iCs/>
          <w:lang w:val="en-US"/>
        </w:rPr>
      </w:pPr>
      <w:bookmarkStart w:id="2" w:name="_Toc83300145"/>
      <w:r w:rsidRPr="00087F22">
        <w:lastRenderedPageBreak/>
        <w:t>Τίτλος</w:t>
      </w:r>
      <w:r w:rsidRPr="00087F22">
        <w:rPr>
          <w:lang w:val="en-US"/>
        </w:rPr>
        <w:t xml:space="preserve"> </w:t>
      </w:r>
      <w:r w:rsidRPr="00087F22">
        <w:t>μελέτης</w:t>
      </w:r>
      <w:r w:rsidRPr="00087F22">
        <w:rPr>
          <w:lang w:val="en-US"/>
        </w:rPr>
        <w:t>:</w:t>
      </w:r>
      <w:r w:rsidRPr="00C040BF">
        <w:rPr>
          <w:i/>
          <w:iCs/>
          <w:lang w:val="en-US"/>
        </w:rPr>
        <w:t xml:space="preserve"> Antimicrobial Activity of Lemongrass and Oregano essential oil against standard antibiotic resistant Staphylococcus aureus and field isolates from chronic mastitis cow</w:t>
      </w:r>
      <w:bookmarkEnd w:id="2"/>
    </w:p>
    <w:p w14:paraId="5B06C0F5" w14:textId="626CB329" w:rsidR="00004C71" w:rsidRPr="0020072A" w:rsidRDefault="00004C71" w:rsidP="005D6574">
      <w:pPr>
        <w:spacing w:line="360" w:lineRule="auto"/>
        <w:jc w:val="both"/>
        <w:rPr>
          <w:rFonts w:ascii="Times New Roman" w:hAnsi="Times New Roman" w:cs="Times New Roman"/>
          <w:b/>
          <w:bCs/>
          <w:lang w:val="en-US"/>
        </w:rPr>
      </w:pPr>
      <w:r w:rsidRPr="00B848B7">
        <w:rPr>
          <w:rFonts w:ascii="Times New Roman" w:hAnsi="Times New Roman" w:cs="Times New Roman"/>
          <w:i/>
          <w:iCs/>
          <w:lang w:val="en-US"/>
        </w:rPr>
        <w:t>(</w:t>
      </w:r>
      <w:r w:rsidRPr="00645C36">
        <w:rPr>
          <w:rFonts w:ascii="Times New Roman" w:hAnsi="Times New Roman" w:cs="Times New Roman"/>
          <w:i/>
          <w:iCs/>
          <w:lang w:val="en-US"/>
        </w:rPr>
        <w:t xml:space="preserve">Published: </w:t>
      </w:r>
      <w:r w:rsidR="00645C36" w:rsidRPr="00645C36">
        <w:rPr>
          <w:rFonts w:ascii="Times New Roman" w:hAnsi="Times New Roman" w:cs="Times New Roman"/>
          <w:i/>
          <w:iCs/>
          <w:lang w:val="en-US"/>
        </w:rPr>
        <w:t>2012)</w:t>
      </w:r>
    </w:p>
    <w:p w14:paraId="5263536D" w14:textId="70827C82" w:rsidR="00004C71" w:rsidRPr="0020072A" w:rsidRDefault="0020072A" w:rsidP="005D6574">
      <w:pPr>
        <w:spacing w:line="360" w:lineRule="auto"/>
        <w:jc w:val="both"/>
        <w:rPr>
          <w:rFonts w:ascii="Times New Roman" w:hAnsi="Times New Roman" w:cs="Times New Roman"/>
          <w:b/>
          <w:bCs/>
          <w:lang w:val="en-US"/>
        </w:rPr>
      </w:pPr>
      <w:r w:rsidRPr="001102E4">
        <w:rPr>
          <w:rFonts w:ascii="Times New Roman" w:hAnsi="Times New Roman" w:cs="Times New Roman"/>
          <w:b/>
          <w:bCs/>
          <w:color w:val="222222"/>
          <w:shd w:val="clear" w:color="auto" w:fill="FFFFFF"/>
          <w:lang w:val="en-US"/>
        </w:rPr>
        <w:t>International Journal of Phytomedicine 4.1 (2012): 134</w:t>
      </w:r>
    </w:p>
    <w:p w14:paraId="42160068" w14:textId="77777777" w:rsidR="003472A6" w:rsidRDefault="003472A6" w:rsidP="005D6574">
      <w:pPr>
        <w:spacing w:line="360" w:lineRule="auto"/>
        <w:jc w:val="both"/>
        <w:rPr>
          <w:rFonts w:ascii="Times New Roman" w:hAnsi="Times New Roman" w:cs="Times New Roman"/>
          <w:b/>
          <w:bCs/>
          <w:sz w:val="28"/>
          <w:szCs w:val="28"/>
        </w:rPr>
      </w:pPr>
    </w:p>
    <w:p w14:paraId="1F568A18" w14:textId="72159C31" w:rsidR="00645C36" w:rsidRPr="00645C36" w:rsidRDefault="00004C71" w:rsidP="005D6574">
      <w:pPr>
        <w:spacing w:line="360" w:lineRule="auto"/>
        <w:jc w:val="both"/>
        <w:rPr>
          <w:rFonts w:ascii="Times New Roman" w:hAnsi="Times New Roman" w:cs="Times New Roman"/>
          <w:sz w:val="24"/>
          <w:szCs w:val="24"/>
          <w:lang w:val="en-US"/>
        </w:rPr>
      </w:pPr>
      <w:r w:rsidRPr="00087F22">
        <w:rPr>
          <w:rFonts w:ascii="Times New Roman" w:hAnsi="Times New Roman" w:cs="Times New Roman"/>
          <w:b/>
          <w:bCs/>
          <w:sz w:val="28"/>
          <w:szCs w:val="28"/>
        </w:rPr>
        <w:t>Ίδρυμα</w:t>
      </w:r>
      <w:r w:rsidRPr="00087F22">
        <w:rPr>
          <w:rFonts w:ascii="Times New Roman" w:hAnsi="Times New Roman" w:cs="Times New Roman"/>
          <w:b/>
          <w:bCs/>
          <w:sz w:val="28"/>
          <w:szCs w:val="28"/>
          <w:lang w:val="en-US"/>
        </w:rPr>
        <w:t>:</w:t>
      </w:r>
      <w:r w:rsidR="00645C36">
        <w:rPr>
          <w:rFonts w:ascii="Times New Roman" w:hAnsi="Times New Roman" w:cs="Times New Roman"/>
          <w:b/>
          <w:bCs/>
          <w:sz w:val="32"/>
          <w:szCs w:val="32"/>
          <w:lang w:val="en-US"/>
        </w:rPr>
        <w:t xml:space="preserve"> </w:t>
      </w:r>
      <w:r w:rsidR="00645C36" w:rsidRPr="00645C36">
        <w:rPr>
          <w:rFonts w:ascii="Times New Roman" w:hAnsi="Times New Roman" w:cs="Times New Roman"/>
          <w:sz w:val="24"/>
          <w:szCs w:val="24"/>
          <w:lang w:val="en-US"/>
        </w:rPr>
        <w:t xml:space="preserve">College of Veterinary Medicine, Kyungpook National University, Daegu 702-701, South Korea </w:t>
      </w:r>
    </w:p>
    <w:p w14:paraId="39308E31" w14:textId="13B845B2" w:rsidR="00004C71" w:rsidRPr="00645C36" w:rsidRDefault="00645C36" w:rsidP="005D6574">
      <w:pPr>
        <w:spacing w:line="360" w:lineRule="auto"/>
        <w:jc w:val="both"/>
        <w:rPr>
          <w:rFonts w:ascii="Times New Roman" w:hAnsi="Times New Roman" w:cs="Times New Roman"/>
          <w:b/>
          <w:bCs/>
          <w:sz w:val="24"/>
          <w:szCs w:val="24"/>
          <w:lang w:val="en-US"/>
        </w:rPr>
      </w:pPr>
      <w:r w:rsidRPr="00645C36">
        <w:rPr>
          <w:rFonts w:ascii="Times New Roman" w:hAnsi="Times New Roman" w:cs="Times New Roman"/>
          <w:sz w:val="24"/>
          <w:szCs w:val="24"/>
          <w:lang w:val="en-US"/>
        </w:rPr>
        <w:t>College of Veterinary Medicine, Chonnam National University, Gwangju 500-757, South Korea</w:t>
      </w:r>
    </w:p>
    <w:p w14:paraId="16CA7C7B" w14:textId="71164383" w:rsidR="00004C71" w:rsidRPr="00645C36" w:rsidRDefault="00004C71" w:rsidP="005D6574">
      <w:pPr>
        <w:spacing w:line="360" w:lineRule="auto"/>
        <w:jc w:val="both"/>
        <w:rPr>
          <w:rFonts w:ascii="Times New Roman" w:hAnsi="Times New Roman" w:cs="Times New Roman"/>
          <w:b/>
          <w:bCs/>
          <w:sz w:val="32"/>
          <w:szCs w:val="32"/>
          <w:lang w:val="en-US"/>
        </w:rPr>
      </w:pPr>
    </w:p>
    <w:p w14:paraId="7E28E7B4" w14:textId="460FC956" w:rsidR="00004C71" w:rsidRPr="00645C36" w:rsidRDefault="00004C71" w:rsidP="005D6574">
      <w:pPr>
        <w:spacing w:line="360" w:lineRule="auto"/>
        <w:jc w:val="both"/>
        <w:rPr>
          <w:rFonts w:ascii="Times New Roman" w:hAnsi="Times New Roman" w:cs="Times New Roman"/>
          <w:b/>
          <w:bCs/>
          <w:sz w:val="24"/>
          <w:szCs w:val="24"/>
          <w:lang w:val="en-US"/>
        </w:rPr>
      </w:pPr>
      <w:r w:rsidRPr="00087F22">
        <w:rPr>
          <w:rFonts w:ascii="Times New Roman" w:hAnsi="Times New Roman" w:cs="Times New Roman"/>
          <w:b/>
          <w:bCs/>
          <w:sz w:val="28"/>
          <w:szCs w:val="28"/>
        </w:rPr>
        <w:t>Μελετητές</w:t>
      </w:r>
      <w:r w:rsidRPr="00087F22">
        <w:rPr>
          <w:rFonts w:ascii="Times New Roman" w:hAnsi="Times New Roman" w:cs="Times New Roman"/>
          <w:b/>
          <w:bCs/>
          <w:sz w:val="28"/>
          <w:szCs w:val="28"/>
          <w:lang w:val="en-US"/>
        </w:rPr>
        <w:t>:</w:t>
      </w:r>
      <w:r w:rsidR="00645C36">
        <w:rPr>
          <w:rFonts w:ascii="Times New Roman" w:hAnsi="Times New Roman" w:cs="Times New Roman"/>
          <w:b/>
          <w:bCs/>
          <w:sz w:val="32"/>
          <w:szCs w:val="32"/>
          <w:lang w:val="en-US"/>
        </w:rPr>
        <w:t xml:space="preserve"> </w:t>
      </w:r>
      <w:r w:rsidR="00645C36" w:rsidRPr="00645C36">
        <w:rPr>
          <w:rFonts w:ascii="Times New Roman" w:hAnsi="Times New Roman" w:cs="Times New Roman"/>
          <w:sz w:val="24"/>
          <w:szCs w:val="24"/>
          <w:lang w:val="en-US"/>
        </w:rPr>
        <w:t>Jae-Young Choi, Dereje Damte, Seung-Jin Lee, Jong-Choon Kim, Seung-Chun Park</w:t>
      </w:r>
    </w:p>
    <w:p w14:paraId="646183C4" w14:textId="0C08F031" w:rsidR="00004C71" w:rsidRPr="00645C36" w:rsidRDefault="00004C71" w:rsidP="005D6574">
      <w:pPr>
        <w:spacing w:line="360" w:lineRule="auto"/>
        <w:jc w:val="both"/>
        <w:rPr>
          <w:rFonts w:ascii="Times New Roman" w:hAnsi="Times New Roman" w:cs="Times New Roman"/>
          <w:b/>
          <w:bCs/>
          <w:sz w:val="32"/>
          <w:szCs w:val="32"/>
          <w:lang w:val="en-US"/>
        </w:rPr>
      </w:pPr>
    </w:p>
    <w:p w14:paraId="379DA34B" w14:textId="77777777" w:rsidR="003745A4" w:rsidRPr="00087F22" w:rsidRDefault="00004C71" w:rsidP="005D6574">
      <w:pPr>
        <w:spacing w:line="360" w:lineRule="auto"/>
        <w:jc w:val="both"/>
        <w:rPr>
          <w:rFonts w:ascii="Times New Roman" w:hAnsi="Times New Roman" w:cs="Times New Roman"/>
          <w:b/>
          <w:bCs/>
          <w:sz w:val="28"/>
          <w:szCs w:val="28"/>
        </w:rPr>
      </w:pPr>
      <w:r w:rsidRPr="00087F22">
        <w:rPr>
          <w:rFonts w:ascii="Times New Roman" w:hAnsi="Times New Roman" w:cs="Times New Roman"/>
          <w:b/>
          <w:bCs/>
          <w:sz w:val="28"/>
          <w:szCs w:val="28"/>
        </w:rPr>
        <w:t>Περίληψη μελέτης:</w:t>
      </w:r>
      <w:r w:rsidR="004A23E9" w:rsidRPr="00087F22">
        <w:rPr>
          <w:rFonts w:ascii="Times New Roman" w:hAnsi="Times New Roman" w:cs="Times New Roman"/>
          <w:b/>
          <w:bCs/>
          <w:sz w:val="28"/>
          <w:szCs w:val="28"/>
        </w:rPr>
        <w:t xml:space="preserve"> </w:t>
      </w:r>
    </w:p>
    <w:p w14:paraId="2CAD3251" w14:textId="7E9A51B1" w:rsidR="003745A4" w:rsidRDefault="004A23E9" w:rsidP="005D6574">
      <w:pPr>
        <w:spacing w:line="360" w:lineRule="auto"/>
        <w:ind w:firstLine="720"/>
        <w:jc w:val="both"/>
        <w:rPr>
          <w:rFonts w:ascii="Times New Roman" w:hAnsi="Times New Roman" w:cs="Times New Roman"/>
          <w:sz w:val="24"/>
          <w:szCs w:val="24"/>
        </w:rPr>
      </w:pPr>
      <w:r w:rsidRPr="004A23E9">
        <w:rPr>
          <w:rFonts w:ascii="Times New Roman" w:hAnsi="Times New Roman" w:cs="Times New Roman"/>
          <w:sz w:val="24"/>
          <w:szCs w:val="24"/>
        </w:rPr>
        <w:t>Στην συγκεκριμένη μελέτη, εξετάστηκε η αποτελεσματικότητα χρήσης αιθέριου ελαίου ρίγανης και λεμονόχορτου έναντι ανθεκτικ</w:t>
      </w:r>
      <w:r>
        <w:rPr>
          <w:rFonts w:ascii="Times New Roman" w:hAnsi="Times New Roman" w:cs="Times New Roman"/>
          <w:sz w:val="24"/>
          <w:szCs w:val="24"/>
        </w:rPr>
        <w:t>ώ</w:t>
      </w:r>
      <w:r w:rsidRPr="004A23E9">
        <w:rPr>
          <w:rFonts w:ascii="Times New Roman" w:hAnsi="Times New Roman" w:cs="Times New Roman"/>
          <w:sz w:val="24"/>
          <w:szCs w:val="24"/>
        </w:rPr>
        <w:t>ν στα αντιβιοτικά παθογόνων μικροοργανισμών</w:t>
      </w:r>
      <w:r w:rsidR="00E5609E">
        <w:rPr>
          <w:rFonts w:ascii="Times New Roman" w:hAnsi="Times New Roman" w:cs="Times New Roman"/>
          <w:sz w:val="24"/>
          <w:szCs w:val="24"/>
        </w:rPr>
        <w:t xml:space="preserve"> σε αγελάδες</w:t>
      </w:r>
      <w:r w:rsidRPr="004A23E9">
        <w:rPr>
          <w:rFonts w:ascii="Times New Roman" w:hAnsi="Times New Roman" w:cs="Times New Roman"/>
          <w:sz w:val="24"/>
          <w:szCs w:val="24"/>
        </w:rPr>
        <w:t xml:space="preserve">. </w:t>
      </w:r>
    </w:p>
    <w:p w14:paraId="2D62A3CA" w14:textId="77777777" w:rsidR="003745A4" w:rsidRDefault="004A23E9" w:rsidP="005D6574">
      <w:pPr>
        <w:spacing w:line="360" w:lineRule="auto"/>
        <w:ind w:firstLine="720"/>
        <w:jc w:val="both"/>
        <w:rPr>
          <w:rFonts w:ascii="Times New Roman" w:hAnsi="Times New Roman" w:cs="Times New Roman"/>
          <w:sz w:val="24"/>
          <w:szCs w:val="24"/>
        </w:rPr>
      </w:pPr>
      <w:r w:rsidRPr="004A23E9">
        <w:rPr>
          <w:rFonts w:ascii="Times New Roman" w:hAnsi="Times New Roman" w:cs="Times New Roman"/>
          <w:sz w:val="24"/>
          <w:szCs w:val="24"/>
        </w:rPr>
        <w:t xml:space="preserve">Παρατηρήθηκε ότι </w:t>
      </w:r>
      <w:r w:rsidRPr="004A23E9">
        <w:rPr>
          <w:rFonts w:ascii="Times New Roman" w:hAnsi="Times New Roman" w:cs="Times New Roman"/>
          <w:b/>
          <w:bCs/>
          <w:sz w:val="24"/>
          <w:szCs w:val="24"/>
        </w:rPr>
        <w:t>το ριγανέλαιο εμφανίζει αντιβακτηριακή δράση</w:t>
      </w:r>
      <w:r w:rsidRPr="004A23E9">
        <w:rPr>
          <w:rFonts w:ascii="Times New Roman" w:hAnsi="Times New Roman" w:cs="Times New Roman"/>
          <w:sz w:val="24"/>
          <w:szCs w:val="24"/>
        </w:rPr>
        <w:t xml:space="preserve">, αποτέλεσμα που συμφωνεί με την υπόλοιπη σχετική βιβλιογραφία. </w:t>
      </w:r>
    </w:p>
    <w:p w14:paraId="4DF33030" w14:textId="2178F7C2" w:rsidR="00004C71" w:rsidRPr="004A23E9" w:rsidRDefault="004A23E9" w:rsidP="005D6574">
      <w:pPr>
        <w:spacing w:line="360" w:lineRule="auto"/>
        <w:ind w:firstLine="720"/>
        <w:jc w:val="both"/>
        <w:rPr>
          <w:rFonts w:ascii="Times New Roman" w:hAnsi="Times New Roman" w:cs="Times New Roman"/>
          <w:sz w:val="24"/>
          <w:szCs w:val="24"/>
        </w:rPr>
      </w:pPr>
      <w:r w:rsidRPr="004A23E9">
        <w:rPr>
          <w:rFonts w:ascii="Times New Roman" w:hAnsi="Times New Roman" w:cs="Times New Roman"/>
          <w:sz w:val="24"/>
          <w:szCs w:val="24"/>
        </w:rPr>
        <w:t xml:space="preserve">Οι ερευνητές προτείνουν το αιθέριο έλαιο ρίγανης ως </w:t>
      </w:r>
      <w:r w:rsidRPr="004A23E9">
        <w:rPr>
          <w:rFonts w:ascii="Times New Roman" w:hAnsi="Times New Roman" w:cs="Times New Roman"/>
          <w:b/>
          <w:bCs/>
          <w:sz w:val="24"/>
          <w:szCs w:val="24"/>
        </w:rPr>
        <w:t>μέσο για αντιβακτηριακή θεραπεία</w:t>
      </w:r>
      <w:r w:rsidRPr="004A23E9">
        <w:rPr>
          <w:rFonts w:ascii="Times New Roman" w:hAnsi="Times New Roman" w:cs="Times New Roman"/>
          <w:sz w:val="24"/>
          <w:szCs w:val="24"/>
        </w:rPr>
        <w:t xml:space="preserve"> και ωθούν σε περαιτέρω </w:t>
      </w:r>
      <w:r w:rsidRPr="004A23E9">
        <w:rPr>
          <w:rFonts w:ascii="Times New Roman" w:hAnsi="Times New Roman" w:cs="Times New Roman"/>
          <w:sz w:val="24"/>
          <w:szCs w:val="24"/>
          <w:lang w:val="en-US"/>
        </w:rPr>
        <w:t>in</w:t>
      </w:r>
      <w:r w:rsidRPr="004A23E9">
        <w:rPr>
          <w:rFonts w:ascii="Times New Roman" w:hAnsi="Times New Roman" w:cs="Times New Roman"/>
          <w:sz w:val="24"/>
          <w:szCs w:val="24"/>
        </w:rPr>
        <w:t>-</w:t>
      </w:r>
      <w:r w:rsidRPr="004A23E9">
        <w:rPr>
          <w:rFonts w:ascii="Times New Roman" w:hAnsi="Times New Roman" w:cs="Times New Roman"/>
          <w:sz w:val="24"/>
          <w:szCs w:val="24"/>
          <w:lang w:val="en-US"/>
        </w:rPr>
        <w:t>vivo</w:t>
      </w:r>
      <w:r w:rsidRPr="004A23E9">
        <w:rPr>
          <w:rFonts w:ascii="Times New Roman" w:hAnsi="Times New Roman" w:cs="Times New Roman"/>
          <w:sz w:val="24"/>
          <w:szCs w:val="24"/>
        </w:rPr>
        <w:t xml:space="preserve"> μελέτες σχετικ</w:t>
      </w:r>
      <w:r>
        <w:rPr>
          <w:rFonts w:ascii="Times New Roman" w:hAnsi="Times New Roman" w:cs="Times New Roman"/>
          <w:sz w:val="24"/>
          <w:szCs w:val="24"/>
        </w:rPr>
        <w:t>ά</w:t>
      </w:r>
      <w:r w:rsidRPr="004A23E9">
        <w:rPr>
          <w:rFonts w:ascii="Times New Roman" w:hAnsi="Times New Roman" w:cs="Times New Roman"/>
          <w:sz w:val="24"/>
          <w:szCs w:val="24"/>
        </w:rPr>
        <w:t xml:space="preserve"> με τη δράση των αιθέριων ελαίων έναντι ανθεκτικών</w:t>
      </w:r>
      <w:r w:rsidR="003745A4" w:rsidRPr="003745A4">
        <w:rPr>
          <w:rFonts w:ascii="Times New Roman" w:hAnsi="Times New Roman" w:cs="Times New Roman"/>
          <w:sz w:val="24"/>
          <w:szCs w:val="24"/>
        </w:rPr>
        <w:t xml:space="preserve"> </w:t>
      </w:r>
      <w:r w:rsidR="003745A4">
        <w:rPr>
          <w:rFonts w:ascii="Times New Roman" w:hAnsi="Times New Roman" w:cs="Times New Roman"/>
          <w:sz w:val="24"/>
          <w:szCs w:val="24"/>
        </w:rPr>
        <w:t>στελεχών</w:t>
      </w:r>
      <w:r w:rsidRPr="004A23E9">
        <w:rPr>
          <w:rFonts w:ascii="Times New Roman" w:hAnsi="Times New Roman" w:cs="Times New Roman"/>
          <w:sz w:val="24"/>
          <w:szCs w:val="24"/>
        </w:rPr>
        <w:t xml:space="preserve"> βακτηρίων</w:t>
      </w:r>
      <w:r w:rsidR="00E5609E">
        <w:rPr>
          <w:rFonts w:ascii="Times New Roman" w:hAnsi="Times New Roman" w:cs="Times New Roman"/>
          <w:sz w:val="24"/>
          <w:szCs w:val="24"/>
        </w:rPr>
        <w:t xml:space="preserve"> σε βοοειδή</w:t>
      </w:r>
      <w:r w:rsidRPr="004A23E9">
        <w:rPr>
          <w:rFonts w:ascii="Times New Roman" w:hAnsi="Times New Roman" w:cs="Times New Roman"/>
          <w:sz w:val="24"/>
          <w:szCs w:val="24"/>
        </w:rPr>
        <w:t xml:space="preserve">. </w:t>
      </w:r>
    </w:p>
    <w:p w14:paraId="52C457B5" w14:textId="51659CAF" w:rsidR="00004C71" w:rsidRPr="004A23E9" w:rsidRDefault="00004C71" w:rsidP="005D6574">
      <w:pPr>
        <w:spacing w:line="360" w:lineRule="auto"/>
        <w:jc w:val="both"/>
        <w:rPr>
          <w:rFonts w:ascii="Times New Roman" w:hAnsi="Times New Roman" w:cs="Times New Roman"/>
          <w:b/>
          <w:bCs/>
          <w:sz w:val="32"/>
          <w:szCs w:val="32"/>
        </w:rPr>
      </w:pPr>
    </w:p>
    <w:p w14:paraId="334124D3" w14:textId="4EABC8D5" w:rsidR="00004C71" w:rsidRPr="00645C36" w:rsidRDefault="00004C71" w:rsidP="005D6574">
      <w:pPr>
        <w:spacing w:line="360" w:lineRule="auto"/>
        <w:jc w:val="both"/>
        <w:rPr>
          <w:rFonts w:ascii="Times New Roman" w:hAnsi="Times New Roman" w:cs="Times New Roman"/>
          <w:b/>
          <w:bCs/>
          <w:sz w:val="24"/>
          <w:szCs w:val="24"/>
          <w:lang w:val="en-US"/>
        </w:rPr>
      </w:pPr>
      <w:r w:rsidRPr="00087F22">
        <w:rPr>
          <w:rFonts w:ascii="Times New Roman" w:hAnsi="Times New Roman" w:cs="Times New Roman"/>
          <w:b/>
          <w:bCs/>
          <w:sz w:val="28"/>
          <w:szCs w:val="28"/>
          <w:lang w:val="en-US"/>
        </w:rPr>
        <w:t>Abstract:</w:t>
      </w:r>
      <w:r w:rsidR="00645C36">
        <w:rPr>
          <w:rFonts w:ascii="Times New Roman" w:hAnsi="Times New Roman" w:cs="Times New Roman"/>
          <w:b/>
          <w:bCs/>
          <w:sz w:val="32"/>
          <w:szCs w:val="32"/>
          <w:lang w:val="en-US"/>
        </w:rPr>
        <w:t xml:space="preserve"> </w:t>
      </w:r>
      <w:r w:rsidR="00645C36" w:rsidRPr="00645C36">
        <w:rPr>
          <w:rFonts w:ascii="Times New Roman" w:hAnsi="Times New Roman" w:cs="Times New Roman"/>
          <w:sz w:val="24"/>
          <w:szCs w:val="24"/>
          <w:lang w:val="en-US"/>
        </w:rPr>
        <w:t xml:space="preserve">The study was carried out to investigate the antibacterial activity of lemongrass and Oregano essential oil against standard antibiotic resistant </w:t>
      </w:r>
      <w:r w:rsidR="00645C36" w:rsidRPr="00645C36">
        <w:rPr>
          <w:rFonts w:ascii="Times New Roman" w:hAnsi="Times New Roman" w:cs="Times New Roman"/>
          <w:sz w:val="24"/>
          <w:szCs w:val="24"/>
          <w:lang w:val="en-US"/>
        </w:rPr>
        <w:lastRenderedPageBreak/>
        <w:t>Staphylococcus aureus strains and field isolates from a chronic mastitic cow. Disc diffusion and minimum inhibitory concentration (MIC) assay were used to investigate antibacterial activity of lemongrass and Oregano essential oil while their combined effect with antibiotic were assessed using a microbroth chequerboard technique. For identification of the essential oil component Gas Chromatography Coupled Mass Spectroscopy (GC/MS) analysis was performed. Disc diffusion assay revealed dose-dependent inhibition zone with lemongrass oil showing consistently larger inhibition zone than oregano oil. Lemongrass essential oils were further evaluated for its antibacterial activity in combination with antibiotic which resulted both synergistic and additive interaction. Lemongrass oil-amoxicillin combination showed synergistic interactions against all tested organism while the combination for lemongrass oil</w:t>
      </w:r>
      <w:r w:rsidR="00645C36">
        <w:rPr>
          <w:rFonts w:ascii="Times New Roman" w:hAnsi="Times New Roman" w:cs="Times New Roman"/>
          <w:sz w:val="24"/>
          <w:szCs w:val="24"/>
          <w:lang w:val="en-US"/>
        </w:rPr>
        <w:t xml:space="preserve">- </w:t>
      </w:r>
      <w:r w:rsidR="00645C36" w:rsidRPr="00645C36">
        <w:rPr>
          <w:rFonts w:ascii="Times New Roman" w:hAnsi="Times New Roman" w:cs="Times New Roman"/>
          <w:sz w:val="24"/>
          <w:szCs w:val="24"/>
          <w:lang w:val="en-US"/>
        </w:rPr>
        <w:t>norfloxacin showed synergistic effect for two field isolates and an additive for the remaining strains. The current study indicated that both lemongrass and oregano essential oils exhibit antibacterial activity, and lemongrass oil in combination with antibiotics could be a potential agent for antibacterial treatments against antibiotic resistant bacterial infections.</w:t>
      </w:r>
    </w:p>
    <w:p w14:paraId="15BA9C95" w14:textId="3315BD46" w:rsidR="00004C71" w:rsidRDefault="00004C71" w:rsidP="005D6574">
      <w:pPr>
        <w:spacing w:line="360" w:lineRule="auto"/>
        <w:jc w:val="both"/>
        <w:rPr>
          <w:rFonts w:ascii="Times New Roman" w:hAnsi="Times New Roman" w:cs="Times New Roman"/>
          <w:b/>
          <w:bCs/>
          <w:sz w:val="32"/>
          <w:szCs w:val="32"/>
          <w:lang w:val="en-US"/>
        </w:rPr>
      </w:pPr>
    </w:p>
    <w:p w14:paraId="640AE24C" w14:textId="4B270E3D" w:rsidR="00004C71" w:rsidRPr="00004C71" w:rsidRDefault="00004C71" w:rsidP="005D6574">
      <w:pPr>
        <w:spacing w:line="360" w:lineRule="auto"/>
        <w:jc w:val="both"/>
        <w:rPr>
          <w:rFonts w:ascii="Times New Roman" w:hAnsi="Times New Roman" w:cs="Times New Roman"/>
          <w:b/>
          <w:bCs/>
          <w:sz w:val="32"/>
          <w:szCs w:val="32"/>
          <w:lang w:val="en-US"/>
        </w:rPr>
      </w:pPr>
      <w:r w:rsidRPr="00087F22">
        <w:rPr>
          <w:rFonts w:ascii="Times New Roman" w:hAnsi="Times New Roman" w:cs="Times New Roman"/>
          <w:b/>
          <w:bCs/>
          <w:sz w:val="28"/>
          <w:szCs w:val="28"/>
          <w:lang w:val="en-US"/>
        </w:rPr>
        <w:t>Conclusion</w:t>
      </w:r>
      <w:r w:rsidR="00087F22" w:rsidRPr="00087F22">
        <w:rPr>
          <w:rFonts w:ascii="Times New Roman" w:hAnsi="Times New Roman" w:cs="Times New Roman"/>
          <w:b/>
          <w:bCs/>
          <w:sz w:val="28"/>
          <w:szCs w:val="28"/>
          <w:lang w:val="en-US"/>
        </w:rPr>
        <w:t>s</w:t>
      </w:r>
      <w:r w:rsidRPr="00087F22">
        <w:rPr>
          <w:rFonts w:ascii="Times New Roman" w:hAnsi="Times New Roman" w:cs="Times New Roman"/>
          <w:b/>
          <w:bCs/>
          <w:sz w:val="28"/>
          <w:szCs w:val="28"/>
          <w:lang w:val="en-US"/>
        </w:rPr>
        <w:t>:</w:t>
      </w:r>
      <w:r w:rsidR="00645C36">
        <w:rPr>
          <w:rFonts w:ascii="Times New Roman" w:hAnsi="Times New Roman" w:cs="Times New Roman"/>
          <w:b/>
          <w:bCs/>
          <w:sz w:val="32"/>
          <w:szCs w:val="32"/>
          <w:lang w:val="en-US"/>
        </w:rPr>
        <w:t xml:space="preserve"> </w:t>
      </w:r>
      <w:r w:rsidR="00645C36" w:rsidRPr="00645C36">
        <w:rPr>
          <w:rFonts w:ascii="Times New Roman" w:hAnsi="Times New Roman" w:cs="Times New Roman"/>
          <w:sz w:val="24"/>
          <w:szCs w:val="24"/>
          <w:lang w:val="en-US"/>
        </w:rPr>
        <w:t>The current study indicated that both lemongrass and oregano essential oils exhibit antibacterial activity, and lemongrass oil in combination with antibiotics could be a potential source for antibacterial treatments against antibiotic resistant bacterial infections. Further in vivo studies and clinical trials are recommended to justify and further evaluate for the potential use in clinical and preventive applications.</w:t>
      </w:r>
    </w:p>
    <w:p w14:paraId="3D270EF6" w14:textId="77777777" w:rsidR="00F819F6" w:rsidRDefault="00F819F6" w:rsidP="005D6574">
      <w:pPr>
        <w:spacing w:line="360" w:lineRule="auto"/>
        <w:jc w:val="both"/>
        <w:rPr>
          <w:rFonts w:ascii="Times New Roman" w:hAnsi="Times New Roman" w:cs="Times New Roman"/>
          <w:b/>
          <w:bCs/>
          <w:sz w:val="32"/>
          <w:szCs w:val="32"/>
          <w:lang w:val="en-US"/>
        </w:rPr>
      </w:pPr>
    </w:p>
    <w:p w14:paraId="25461ED8" w14:textId="77777777" w:rsidR="00F819F6" w:rsidRDefault="00F819F6"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br w:type="page"/>
      </w:r>
    </w:p>
    <w:p w14:paraId="1AFE0EE4" w14:textId="0DBF9438" w:rsidR="00F819F6" w:rsidRPr="00C040BF" w:rsidRDefault="00F516EC" w:rsidP="005D6574">
      <w:pPr>
        <w:pStyle w:val="1"/>
        <w:numPr>
          <w:ilvl w:val="0"/>
          <w:numId w:val="3"/>
        </w:numPr>
        <w:spacing w:line="360" w:lineRule="auto"/>
        <w:rPr>
          <w:i/>
          <w:iCs/>
          <w:lang w:val="en-US"/>
        </w:rPr>
      </w:pPr>
      <w:bookmarkStart w:id="3" w:name="_Toc83300146"/>
      <w:r>
        <w:lastRenderedPageBreak/>
        <w:t>Τίτλος</w:t>
      </w:r>
      <w:r w:rsidRPr="00F516EC">
        <w:rPr>
          <w:lang w:val="en-US"/>
        </w:rPr>
        <w:t xml:space="preserve"> </w:t>
      </w:r>
      <w:r>
        <w:t>μελέτης</w:t>
      </w:r>
      <w:r w:rsidRPr="00F516EC">
        <w:rPr>
          <w:lang w:val="en-US"/>
        </w:rPr>
        <w:t>:</w:t>
      </w:r>
      <w:r w:rsidRPr="00C040BF">
        <w:rPr>
          <w:i/>
          <w:iCs/>
          <w:lang w:val="en-US"/>
        </w:rPr>
        <w:t xml:space="preserve"> Evaluation of the in-field efficacy of oregano essential oil administration on the control of neonatal diarrhea syndrome in calves</w:t>
      </w:r>
      <w:bookmarkEnd w:id="3"/>
    </w:p>
    <w:p w14:paraId="54396078" w14:textId="1FFBEC6F" w:rsidR="00226B26" w:rsidRPr="00226B26" w:rsidRDefault="00226B26" w:rsidP="005D6574">
      <w:pPr>
        <w:spacing w:line="360" w:lineRule="auto"/>
        <w:jc w:val="both"/>
        <w:rPr>
          <w:rFonts w:ascii="Times New Roman" w:hAnsi="Times New Roman" w:cs="Times New Roman"/>
          <w:i/>
          <w:iCs/>
          <w:lang w:val="en-US"/>
        </w:rPr>
      </w:pPr>
      <w:r w:rsidRPr="001102E4">
        <w:rPr>
          <w:rFonts w:ascii="Times New Roman" w:hAnsi="Times New Roman" w:cs="Times New Roman"/>
          <w:i/>
          <w:iCs/>
          <w:lang w:val="en-US"/>
        </w:rPr>
        <w:t>(</w:t>
      </w:r>
      <w:r w:rsidRPr="00226B26">
        <w:rPr>
          <w:rFonts w:ascii="Times New Roman" w:hAnsi="Times New Roman" w:cs="Times New Roman"/>
          <w:i/>
          <w:iCs/>
          <w:lang w:val="en-US"/>
        </w:rPr>
        <w:t>Published: 27 July 2017)</w:t>
      </w:r>
    </w:p>
    <w:p w14:paraId="1EAA2C2D" w14:textId="402F6FCC" w:rsidR="00226B26" w:rsidRPr="00226B26" w:rsidRDefault="00226B26" w:rsidP="005D6574">
      <w:pPr>
        <w:spacing w:line="360" w:lineRule="auto"/>
        <w:jc w:val="both"/>
        <w:rPr>
          <w:rFonts w:ascii="Times New Roman" w:hAnsi="Times New Roman" w:cs="Times New Roman"/>
          <w:b/>
          <w:bCs/>
          <w:sz w:val="28"/>
          <w:szCs w:val="28"/>
          <w:lang w:val="en-US"/>
        </w:rPr>
      </w:pPr>
      <w:r w:rsidRPr="0020072A">
        <w:rPr>
          <w:rFonts w:ascii="Times New Roman" w:hAnsi="Times New Roman" w:cs="Times New Roman"/>
          <w:b/>
          <w:bCs/>
          <w:lang w:val="en-US"/>
        </w:rPr>
        <w:t>Research in Veterinary Science 115 (2017)</w:t>
      </w:r>
      <w:r w:rsidR="0020072A">
        <w:rPr>
          <w:rFonts w:ascii="Times New Roman" w:hAnsi="Times New Roman" w:cs="Times New Roman"/>
          <w:b/>
          <w:bCs/>
          <w:lang w:val="en-US"/>
        </w:rPr>
        <w:t>:</w:t>
      </w:r>
      <w:r w:rsidRPr="0020072A">
        <w:rPr>
          <w:rFonts w:ascii="Times New Roman" w:hAnsi="Times New Roman" w:cs="Times New Roman"/>
          <w:b/>
          <w:bCs/>
          <w:lang w:val="en-US"/>
        </w:rPr>
        <w:t xml:space="preserve"> 478–483</w:t>
      </w:r>
    </w:p>
    <w:p w14:paraId="25C2B81E" w14:textId="4D06C61C" w:rsidR="00F516EC" w:rsidRPr="00F516EC" w:rsidRDefault="00F516EC" w:rsidP="005D6574">
      <w:pPr>
        <w:spacing w:line="360" w:lineRule="auto"/>
        <w:jc w:val="both"/>
        <w:rPr>
          <w:rFonts w:ascii="Times New Roman" w:hAnsi="Times New Roman" w:cs="Times New Roman"/>
          <w:b/>
          <w:bCs/>
          <w:sz w:val="28"/>
          <w:szCs w:val="28"/>
          <w:lang w:val="en-US"/>
        </w:rPr>
      </w:pPr>
    </w:p>
    <w:p w14:paraId="63CDBB8A" w14:textId="77777777" w:rsidR="00F516EC" w:rsidRPr="00F516EC" w:rsidRDefault="00F516EC" w:rsidP="005D657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F516EC">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F516EC">
        <w:rPr>
          <w:rFonts w:ascii="Times New Roman" w:hAnsi="Times New Roman" w:cs="Times New Roman"/>
          <w:sz w:val="24"/>
          <w:szCs w:val="24"/>
          <w:lang w:val="en-US"/>
        </w:rPr>
        <w:t xml:space="preserve">Clinic of Farm Animals, School of Veterinary Medicine, Aristotle University of Thessaloniki, Thessaloniki, Greece </w:t>
      </w:r>
    </w:p>
    <w:p w14:paraId="282EA1D2" w14:textId="77777777" w:rsidR="00F516EC" w:rsidRPr="00F516EC" w:rsidRDefault="00F516EC" w:rsidP="005D6574">
      <w:pPr>
        <w:spacing w:line="360" w:lineRule="auto"/>
        <w:jc w:val="both"/>
        <w:rPr>
          <w:rFonts w:ascii="Times New Roman" w:hAnsi="Times New Roman" w:cs="Times New Roman"/>
          <w:sz w:val="24"/>
          <w:szCs w:val="24"/>
          <w:lang w:val="en-US"/>
        </w:rPr>
      </w:pPr>
      <w:r w:rsidRPr="00F516EC">
        <w:rPr>
          <w:rFonts w:ascii="Times New Roman" w:hAnsi="Times New Roman" w:cs="Times New Roman"/>
          <w:sz w:val="24"/>
          <w:szCs w:val="24"/>
          <w:lang w:val="en-US"/>
        </w:rPr>
        <w:t xml:space="preserve">Diagnostic Laboratory, School of Veterinary Medicine, Aristotle University of Thessaloniki, Thessaloniki, Greece </w:t>
      </w:r>
    </w:p>
    <w:p w14:paraId="12BE9A87" w14:textId="77777777" w:rsidR="00F516EC" w:rsidRPr="00F516EC" w:rsidRDefault="00F516EC" w:rsidP="005D6574">
      <w:pPr>
        <w:spacing w:line="360" w:lineRule="auto"/>
        <w:jc w:val="both"/>
        <w:rPr>
          <w:rFonts w:ascii="Times New Roman" w:hAnsi="Times New Roman" w:cs="Times New Roman"/>
          <w:sz w:val="24"/>
          <w:szCs w:val="24"/>
          <w:lang w:val="en-US"/>
        </w:rPr>
      </w:pPr>
      <w:r w:rsidRPr="00F516EC">
        <w:rPr>
          <w:rFonts w:ascii="Times New Roman" w:hAnsi="Times New Roman" w:cs="Times New Roman"/>
          <w:sz w:val="24"/>
          <w:szCs w:val="24"/>
          <w:lang w:val="en-US"/>
        </w:rPr>
        <w:t xml:space="preserve">Laboratory of Microbiology and Infectious Diseases, School of Veterinary Medicine, Aristotle University of Thessaloniki, Thessaloniki, Greece </w:t>
      </w:r>
    </w:p>
    <w:p w14:paraId="51D4174E" w14:textId="3A0FFF36" w:rsidR="00F516EC" w:rsidRPr="00F516EC" w:rsidRDefault="00F516EC" w:rsidP="005D6574">
      <w:pPr>
        <w:spacing w:line="360" w:lineRule="auto"/>
        <w:jc w:val="both"/>
        <w:rPr>
          <w:rFonts w:ascii="Times New Roman" w:hAnsi="Times New Roman" w:cs="Times New Roman"/>
          <w:b/>
          <w:bCs/>
          <w:sz w:val="24"/>
          <w:szCs w:val="24"/>
          <w:lang w:val="en-US"/>
        </w:rPr>
      </w:pPr>
      <w:r w:rsidRPr="00F516EC">
        <w:rPr>
          <w:rFonts w:ascii="Times New Roman" w:hAnsi="Times New Roman" w:cs="Times New Roman"/>
          <w:sz w:val="24"/>
          <w:szCs w:val="24"/>
          <w:lang w:val="en-US"/>
        </w:rPr>
        <w:t>Laboratory of Parasitology and Parasitic Diseases, School of Veterinary Medicine, Aristotle University of Thessaloniki, Thessaloniki, Greece</w:t>
      </w:r>
    </w:p>
    <w:p w14:paraId="7BDD6E75" w14:textId="77777777" w:rsidR="00F516EC" w:rsidRPr="00F516EC" w:rsidRDefault="00F516EC" w:rsidP="005D6574">
      <w:pPr>
        <w:spacing w:line="360" w:lineRule="auto"/>
        <w:jc w:val="both"/>
        <w:rPr>
          <w:rFonts w:ascii="Times New Roman" w:hAnsi="Times New Roman" w:cs="Times New Roman"/>
          <w:b/>
          <w:bCs/>
          <w:sz w:val="28"/>
          <w:szCs w:val="28"/>
          <w:lang w:val="en-US"/>
        </w:rPr>
      </w:pPr>
    </w:p>
    <w:p w14:paraId="165F30FC" w14:textId="4650DBB1" w:rsidR="00F516EC" w:rsidRPr="00F516EC" w:rsidRDefault="00F516EC"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F516EC">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F516EC">
        <w:rPr>
          <w:rFonts w:ascii="Times New Roman" w:hAnsi="Times New Roman" w:cs="Times New Roman"/>
          <w:sz w:val="24"/>
          <w:szCs w:val="24"/>
          <w:lang w:val="en-US"/>
        </w:rPr>
        <w:t>Panagiotis D. Katsoulos, Maria A. Karatzia, Chrysostomos I. Dovas, George Filioussis, Elias Papadopoulos, Evangelos Kiossis, Konstantinos Arsenopoulos, Theologos Papadopoulos, Constantin Boscos, Harilaos Karatzias</w:t>
      </w:r>
    </w:p>
    <w:p w14:paraId="4B9500B4" w14:textId="2E48C66B" w:rsidR="00F516EC" w:rsidRPr="00F516EC" w:rsidRDefault="00F516EC" w:rsidP="005D6574">
      <w:pPr>
        <w:spacing w:line="360" w:lineRule="auto"/>
        <w:jc w:val="both"/>
        <w:rPr>
          <w:rFonts w:ascii="Times New Roman" w:hAnsi="Times New Roman" w:cs="Times New Roman"/>
          <w:b/>
          <w:bCs/>
          <w:sz w:val="28"/>
          <w:szCs w:val="28"/>
          <w:lang w:val="en-US"/>
        </w:rPr>
      </w:pPr>
    </w:p>
    <w:p w14:paraId="38F79119" w14:textId="77777777" w:rsidR="00226B26" w:rsidRDefault="00F516EC" w:rsidP="005D6574">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Περίληψη</w:t>
      </w:r>
      <w:r w:rsidRPr="00226B26">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226B26">
        <w:rPr>
          <w:rFonts w:ascii="Times New Roman" w:hAnsi="Times New Roman" w:cs="Times New Roman"/>
          <w:b/>
          <w:bCs/>
          <w:sz w:val="28"/>
          <w:szCs w:val="28"/>
        </w:rPr>
        <w:t>:</w:t>
      </w:r>
      <w:r w:rsidR="00226B26" w:rsidRPr="00226B26">
        <w:rPr>
          <w:rFonts w:ascii="Times New Roman" w:hAnsi="Times New Roman" w:cs="Times New Roman"/>
          <w:b/>
          <w:bCs/>
          <w:sz w:val="28"/>
          <w:szCs w:val="28"/>
        </w:rPr>
        <w:t xml:space="preserve"> </w:t>
      </w:r>
    </w:p>
    <w:p w14:paraId="38F0C639" w14:textId="0F30D3F3" w:rsidR="00F516EC" w:rsidRPr="00087F22" w:rsidRDefault="00226B26" w:rsidP="005D6574">
      <w:pPr>
        <w:spacing w:line="360" w:lineRule="auto"/>
        <w:ind w:firstLine="720"/>
        <w:jc w:val="both"/>
        <w:rPr>
          <w:rFonts w:ascii="Times New Roman" w:hAnsi="Times New Roman" w:cs="Times New Roman"/>
          <w:sz w:val="24"/>
          <w:szCs w:val="24"/>
        </w:rPr>
      </w:pPr>
      <w:r w:rsidRPr="00087F22">
        <w:rPr>
          <w:rFonts w:ascii="Times New Roman" w:hAnsi="Times New Roman" w:cs="Times New Roman"/>
          <w:sz w:val="24"/>
          <w:szCs w:val="24"/>
        </w:rPr>
        <w:t>Σκοπός της μελέτης ήταν να εξετάσει</w:t>
      </w:r>
      <w:r w:rsidR="00BB2D3C" w:rsidRPr="00087F22">
        <w:rPr>
          <w:rFonts w:ascii="Times New Roman" w:hAnsi="Times New Roman" w:cs="Times New Roman"/>
          <w:sz w:val="24"/>
          <w:szCs w:val="24"/>
        </w:rPr>
        <w:t>, σε πραγματικές συνθήκες,</w:t>
      </w:r>
      <w:r w:rsidRPr="00087F22">
        <w:rPr>
          <w:rFonts w:ascii="Times New Roman" w:hAnsi="Times New Roman" w:cs="Times New Roman"/>
          <w:sz w:val="24"/>
          <w:szCs w:val="24"/>
        </w:rPr>
        <w:t xml:space="preserve"> την επίδραση του αιθέριου ελαίου ρίγανης στα συμπτώματα του συνδρόμου διάρροιας σε νεογνά μοσχάρια (ηλικία μικρότερη από 15 ημέρες). Οι ερευνητές προσπάθησαν να ελέγξουν την αποτελεσματικότητα του ριγανελαίου ως μέτρο πρόληψης και θεραπείας του συνδρόμου αυτού. </w:t>
      </w:r>
    </w:p>
    <w:p w14:paraId="5D176E50" w14:textId="6375FD07" w:rsidR="00226B26" w:rsidRPr="00087F22" w:rsidRDefault="00226B26" w:rsidP="005D6574">
      <w:pPr>
        <w:spacing w:line="360" w:lineRule="auto"/>
        <w:ind w:firstLine="720"/>
        <w:jc w:val="both"/>
        <w:rPr>
          <w:rFonts w:ascii="Times New Roman" w:hAnsi="Times New Roman" w:cs="Times New Roman"/>
          <w:sz w:val="24"/>
          <w:szCs w:val="24"/>
        </w:rPr>
      </w:pPr>
      <w:r w:rsidRPr="00087F22">
        <w:rPr>
          <w:rFonts w:ascii="Times New Roman" w:hAnsi="Times New Roman" w:cs="Times New Roman"/>
          <w:sz w:val="24"/>
          <w:szCs w:val="24"/>
        </w:rPr>
        <w:t>Γενικότερα, έχει αποδειχθεί (</w:t>
      </w:r>
      <w:r w:rsidRPr="00087F22">
        <w:rPr>
          <w:rFonts w:ascii="Times New Roman" w:hAnsi="Times New Roman" w:cs="Times New Roman"/>
          <w:sz w:val="24"/>
          <w:szCs w:val="24"/>
          <w:lang w:val="en-US"/>
        </w:rPr>
        <w:t>in</w:t>
      </w:r>
      <w:r w:rsidRPr="00087F22">
        <w:rPr>
          <w:rFonts w:ascii="Times New Roman" w:hAnsi="Times New Roman" w:cs="Times New Roman"/>
          <w:sz w:val="24"/>
          <w:szCs w:val="24"/>
        </w:rPr>
        <w:t>-</w:t>
      </w:r>
      <w:r w:rsidRPr="00087F22">
        <w:rPr>
          <w:rFonts w:ascii="Times New Roman" w:hAnsi="Times New Roman" w:cs="Times New Roman"/>
          <w:sz w:val="24"/>
          <w:szCs w:val="24"/>
          <w:lang w:val="en-US"/>
        </w:rPr>
        <w:t>vitro</w:t>
      </w:r>
      <w:r w:rsidRPr="00087F22">
        <w:rPr>
          <w:rFonts w:ascii="Times New Roman" w:hAnsi="Times New Roman" w:cs="Times New Roman"/>
          <w:sz w:val="24"/>
          <w:szCs w:val="24"/>
        </w:rPr>
        <w:t xml:space="preserve">) ότι το αιθέριο έλαιο ρίγανης μπορεί να δράσει ως </w:t>
      </w:r>
      <w:r w:rsidRPr="00087F22">
        <w:rPr>
          <w:rFonts w:ascii="Times New Roman" w:hAnsi="Times New Roman" w:cs="Times New Roman"/>
          <w:b/>
          <w:bCs/>
          <w:sz w:val="24"/>
          <w:szCs w:val="24"/>
        </w:rPr>
        <w:t>αντιβακτηριακός παράγοντας</w:t>
      </w:r>
      <w:r w:rsidRPr="00087F22">
        <w:rPr>
          <w:rFonts w:ascii="Times New Roman" w:hAnsi="Times New Roman" w:cs="Times New Roman"/>
          <w:sz w:val="24"/>
          <w:szCs w:val="24"/>
        </w:rPr>
        <w:t xml:space="preserve">, ιδιαίτερα εναντίον του </w:t>
      </w:r>
      <w:r w:rsidRPr="00087F22">
        <w:rPr>
          <w:rFonts w:ascii="Times New Roman" w:hAnsi="Times New Roman" w:cs="Times New Roman"/>
          <w:sz w:val="24"/>
          <w:szCs w:val="24"/>
          <w:lang w:val="en-US"/>
        </w:rPr>
        <w:t>E</w:t>
      </w:r>
      <w:r w:rsidRPr="00087F22">
        <w:rPr>
          <w:rFonts w:ascii="Times New Roman" w:hAnsi="Times New Roman" w:cs="Times New Roman"/>
          <w:sz w:val="24"/>
          <w:szCs w:val="24"/>
        </w:rPr>
        <w:t xml:space="preserve">. </w:t>
      </w:r>
      <w:r w:rsidRPr="00087F22">
        <w:rPr>
          <w:rFonts w:ascii="Times New Roman" w:hAnsi="Times New Roman" w:cs="Times New Roman"/>
          <w:sz w:val="24"/>
          <w:szCs w:val="24"/>
          <w:lang w:val="en-US"/>
        </w:rPr>
        <w:t>Coli</w:t>
      </w:r>
      <w:r w:rsidRPr="00087F22">
        <w:rPr>
          <w:rFonts w:ascii="Times New Roman" w:hAnsi="Times New Roman" w:cs="Times New Roman"/>
          <w:sz w:val="24"/>
          <w:szCs w:val="24"/>
        </w:rPr>
        <w:t xml:space="preserve">. Επίσης, το </w:t>
      </w:r>
      <w:r w:rsidRPr="00087F22">
        <w:rPr>
          <w:rFonts w:ascii="Times New Roman" w:hAnsi="Times New Roman" w:cs="Times New Roman"/>
          <w:sz w:val="24"/>
          <w:szCs w:val="24"/>
        </w:rPr>
        <w:lastRenderedPageBreak/>
        <w:t>ριγανέλαιο φαίνεται πως έχει</w:t>
      </w:r>
      <w:r w:rsidR="00BB2D3C" w:rsidRPr="00087F22">
        <w:rPr>
          <w:rFonts w:ascii="Times New Roman" w:hAnsi="Times New Roman" w:cs="Times New Roman"/>
          <w:sz w:val="24"/>
          <w:szCs w:val="24"/>
        </w:rPr>
        <w:t xml:space="preserve">, μεταξύ άλλων, </w:t>
      </w:r>
      <w:r w:rsidRPr="00087F22">
        <w:rPr>
          <w:rFonts w:ascii="Times New Roman" w:hAnsi="Times New Roman" w:cs="Times New Roman"/>
          <w:sz w:val="24"/>
          <w:szCs w:val="24"/>
        </w:rPr>
        <w:t xml:space="preserve"> </w:t>
      </w:r>
      <w:r w:rsidRPr="00087F22">
        <w:rPr>
          <w:rFonts w:ascii="Times New Roman" w:hAnsi="Times New Roman" w:cs="Times New Roman"/>
          <w:b/>
          <w:bCs/>
          <w:sz w:val="24"/>
          <w:szCs w:val="24"/>
        </w:rPr>
        <w:t>αντιιικές και αντικρυπτοσποριδιακές επιδράσεις</w:t>
      </w:r>
      <w:r w:rsidRPr="00087F22">
        <w:rPr>
          <w:rFonts w:ascii="Times New Roman" w:hAnsi="Times New Roman" w:cs="Times New Roman"/>
          <w:sz w:val="24"/>
          <w:szCs w:val="24"/>
        </w:rPr>
        <w:t>.</w:t>
      </w:r>
    </w:p>
    <w:p w14:paraId="6FB73D7E" w14:textId="77777777" w:rsidR="00BB2D3C" w:rsidRPr="00087F22" w:rsidRDefault="00BB2D3C" w:rsidP="005D6574">
      <w:pPr>
        <w:spacing w:line="360" w:lineRule="auto"/>
        <w:ind w:firstLine="720"/>
        <w:jc w:val="both"/>
        <w:rPr>
          <w:rFonts w:ascii="Times New Roman" w:hAnsi="Times New Roman" w:cs="Times New Roman"/>
          <w:sz w:val="24"/>
          <w:szCs w:val="24"/>
        </w:rPr>
      </w:pPr>
      <w:r w:rsidRPr="00087F22">
        <w:rPr>
          <w:rFonts w:ascii="Times New Roman" w:hAnsi="Times New Roman" w:cs="Times New Roman"/>
          <w:sz w:val="24"/>
          <w:szCs w:val="24"/>
        </w:rPr>
        <w:t xml:space="preserve">Το πείραμα έδειξε ότι, κάτω από συγκεκριμένες συνθήκες, το ριγανέλαιο ίσως </w:t>
      </w:r>
      <w:r w:rsidRPr="00087F22">
        <w:rPr>
          <w:rFonts w:ascii="Times New Roman" w:hAnsi="Times New Roman" w:cs="Times New Roman"/>
          <w:b/>
          <w:bCs/>
          <w:sz w:val="24"/>
          <w:szCs w:val="24"/>
        </w:rPr>
        <w:t>έχει την ικανότητα να λειτουργήσει ως μέσο πρόληψης του συνδρόμου διάρροιας σε νεογνά μοσχάρια</w:t>
      </w:r>
      <w:r w:rsidRPr="00087F22">
        <w:rPr>
          <w:rFonts w:ascii="Times New Roman" w:hAnsi="Times New Roman" w:cs="Times New Roman"/>
          <w:sz w:val="24"/>
          <w:szCs w:val="24"/>
        </w:rPr>
        <w:t>.</w:t>
      </w:r>
    </w:p>
    <w:p w14:paraId="4078D30E" w14:textId="329B899E" w:rsidR="00BB2D3C" w:rsidRPr="00087F22" w:rsidRDefault="00BB2D3C" w:rsidP="005D6574">
      <w:pPr>
        <w:spacing w:line="360" w:lineRule="auto"/>
        <w:ind w:firstLine="720"/>
        <w:jc w:val="both"/>
        <w:rPr>
          <w:rFonts w:ascii="Times New Roman" w:hAnsi="Times New Roman" w:cs="Times New Roman"/>
          <w:b/>
          <w:bCs/>
          <w:sz w:val="24"/>
          <w:szCs w:val="24"/>
        </w:rPr>
      </w:pPr>
      <w:r w:rsidRPr="00087F22">
        <w:rPr>
          <w:rFonts w:ascii="Times New Roman" w:hAnsi="Times New Roman" w:cs="Times New Roman"/>
          <w:b/>
          <w:bCs/>
          <w:sz w:val="24"/>
          <w:szCs w:val="24"/>
        </w:rPr>
        <w:t>Το κύριο συμπέρασμα της μελέτης είναι ότι η καθημερινή χορήγηση αιθέριου ελαίου ρίγανης σε μόσχους για τις πρώτες 10 ημέρες της ζωής τους, μειώνει αποτελεσματικά τη σοβαρότητα</w:t>
      </w:r>
      <w:r w:rsidR="00534EBD">
        <w:rPr>
          <w:rFonts w:ascii="Times New Roman" w:hAnsi="Times New Roman" w:cs="Times New Roman"/>
          <w:b/>
          <w:bCs/>
          <w:sz w:val="24"/>
          <w:szCs w:val="24"/>
        </w:rPr>
        <w:t xml:space="preserve"> της</w:t>
      </w:r>
      <w:r w:rsidRPr="00087F22">
        <w:rPr>
          <w:rFonts w:ascii="Times New Roman" w:hAnsi="Times New Roman" w:cs="Times New Roman"/>
          <w:b/>
          <w:bCs/>
          <w:sz w:val="24"/>
          <w:szCs w:val="24"/>
        </w:rPr>
        <w:t xml:space="preserve"> φυσικώς αποκτη</w:t>
      </w:r>
      <w:r w:rsidR="00087F22" w:rsidRPr="00087F22">
        <w:rPr>
          <w:rFonts w:ascii="Times New Roman" w:hAnsi="Times New Roman" w:cs="Times New Roman"/>
          <w:b/>
          <w:bCs/>
          <w:sz w:val="24"/>
          <w:szCs w:val="24"/>
        </w:rPr>
        <w:t>μένης διάρροιας.</w:t>
      </w:r>
      <w:r w:rsidRPr="00087F22">
        <w:rPr>
          <w:rFonts w:ascii="Times New Roman" w:hAnsi="Times New Roman" w:cs="Times New Roman"/>
          <w:b/>
          <w:bCs/>
          <w:sz w:val="24"/>
          <w:szCs w:val="24"/>
        </w:rPr>
        <w:t xml:space="preserve">  </w:t>
      </w:r>
    </w:p>
    <w:p w14:paraId="01C3DD7C" w14:textId="52147D71" w:rsidR="00F516EC" w:rsidRPr="00226B26" w:rsidRDefault="00F516EC" w:rsidP="005D6574">
      <w:pPr>
        <w:spacing w:line="360" w:lineRule="auto"/>
        <w:jc w:val="both"/>
        <w:rPr>
          <w:rFonts w:ascii="Times New Roman" w:hAnsi="Times New Roman" w:cs="Times New Roman"/>
          <w:b/>
          <w:bCs/>
          <w:sz w:val="28"/>
          <w:szCs w:val="28"/>
        </w:rPr>
      </w:pPr>
    </w:p>
    <w:p w14:paraId="771D3603" w14:textId="6EA409E1" w:rsidR="00F516EC" w:rsidRDefault="00F516EC"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Abstract: </w:t>
      </w:r>
      <w:r w:rsidRPr="00F516EC">
        <w:rPr>
          <w:rFonts w:ascii="Times New Roman" w:hAnsi="Times New Roman" w:cs="Times New Roman"/>
          <w:sz w:val="24"/>
          <w:szCs w:val="24"/>
          <w:lang w:val="en-US"/>
        </w:rPr>
        <w:t>The objective of this study was to evaluate under field conditions, whether daily administration of oregano essential oil is effective in preventing and/or diminishing the severity of neonatal diarrhea syndrome in calves aged less than 15 days. Ninety-one newborn calves from three dairy farms were assigned into two groups; “Eco” group (n = 46) calves were drenched with Greek oregano (Origanum vulgare ssp. Hirtum) essential oil (ECODIAR® liquid 5%) at the dose of 12.5 mg/kg body weight once per day until the age of 10 days. “Conts” group (n = 45) calves were left untreated and served as controls. All animals were monitored daily for the incidence of diarrhea until the age of 15 days and their fecal score was recorded. Fecal samples were collected on days 3, 6 and 10 for microbiological and parasitological evaluation. Average fecal score throughout the experiment, incidence of diarrhea, duration and severity of diarrhea episodes were significantly lower in Eco group compared to the controls. Daily administration of oregano essential oil in calves for the first 10 days of their life effectively diminishes the severity of naturally acquired diarrhea under field conditions and, under certain hygiene practices, possess a preventive effect against neonatal diarrhea syndrome.</w:t>
      </w:r>
    </w:p>
    <w:p w14:paraId="7C8677C6" w14:textId="77777777" w:rsidR="003472A6" w:rsidRDefault="00F516EC"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 </w:t>
      </w:r>
    </w:p>
    <w:p w14:paraId="758D0549" w14:textId="4EA073C7" w:rsidR="00F516EC" w:rsidRPr="00F516EC" w:rsidRDefault="00F516EC"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Conclusion</w:t>
      </w:r>
      <w:r w:rsidR="00087F22">
        <w:rPr>
          <w:rFonts w:ascii="Times New Roman" w:hAnsi="Times New Roman" w:cs="Times New Roman"/>
          <w:b/>
          <w:bCs/>
          <w:sz w:val="28"/>
          <w:szCs w:val="28"/>
          <w:lang w:val="en-US"/>
        </w:rPr>
        <w:t>s</w:t>
      </w:r>
      <w:r>
        <w:rPr>
          <w:rFonts w:ascii="Times New Roman" w:hAnsi="Times New Roman" w:cs="Times New Roman"/>
          <w:b/>
          <w:bCs/>
          <w:sz w:val="28"/>
          <w:szCs w:val="28"/>
          <w:lang w:val="en-US"/>
        </w:rPr>
        <w:t xml:space="preserve">: </w:t>
      </w:r>
      <w:r w:rsidRPr="00F516EC">
        <w:rPr>
          <w:rFonts w:ascii="Times New Roman" w:hAnsi="Times New Roman" w:cs="Times New Roman"/>
          <w:sz w:val="24"/>
          <w:szCs w:val="24"/>
          <w:lang w:val="en-US"/>
        </w:rPr>
        <w:t xml:space="preserve">The main conclusion of this study is that daily administration of Greek oregano essential oil in calves for the first 10 days of their life effectively diminishes the severity of naturally acquired diarrhea under field conditions. Furthermore, it seems that under certain hygiene management practices oregano essential oil administration might possess a preventive effect against neonatal calf diarrhea syndrome. Although </w:t>
      </w:r>
      <w:r w:rsidRPr="00F516EC">
        <w:rPr>
          <w:rFonts w:ascii="Times New Roman" w:hAnsi="Times New Roman" w:cs="Times New Roman"/>
          <w:sz w:val="24"/>
          <w:szCs w:val="24"/>
          <w:lang w:val="en-US"/>
        </w:rPr>
        <w:lastRenderedPageBreak/>
        <w:t>further research is necessary in order to determine the exact mechanisms of these effects, oregano essential oil appears to be a promising adjunct to antibiotics for the management of diarrhea in neonatal calves.</w:t>
      </w:r>
    </w:p>
    <w:p w14:paraId="26494A55" w14:textId="77777777" w:rsidR="00F819F6" w:rsidRDefault="00F819F6"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br w:type="page"/>
      </w:r>
    </w:p>
    <w:p w14:paraId="623BC026" w14:textId="7D42F8DC" w:rsidR="00087F22" w:rsidRPr="00C040BF" w:rsidRDefault="00087F22" w:rsidP="005D6574">
      <w:pPr>
        <w:pStyle w:val="1"/>
        <w:numPr>
          <w:ilvl w:val="0"/>
          <w:numId w:val="3"/>
        </w:numPr>
        <w:spacing w:line="360" w:lineRule="auto"/>
        <w:rPr>
          <w:i/>
          <w:iCs/>
          <w:lang w:val="en-US"/>
        </w:rPr>
      </w:pPr>
      <w:bookmarkStart w:id="4" w:name="_Toc83300147"/>
      <w:r w:rsidRPr="00087F22">
        <w:lastRenderedPageBreak/>
        <w:t>Τίτλος</w:t>
      </w:r>
      <w:r w:rsidRPr="00ED59FB">
        <w:rPr>
          <w:lang w:val="en-US"/>
        </w:rPr>
        <w:t xml:space="preserve"> </w:t>
      </w:r>
      <w:r w:rsidRPr="00087F22">
        <w:t>μελέτης</w:t>
      </w:r>
      <w:r w:rsidRPr="00087F22">
        <w:rPr>
          <w:lang w:val="en-US"/>
        </w:rPr>
        <w:t>:</w:t>
      </w:r>
      <w:r w:rsidR="00ED59FB">
        <w:rPr>
          <w:lang w:val="en-US"/>
        </w:rPr>
        <w:t xml:space="preserve"> </w:t>
      </w:r>
      <w:r w:rsidR="00ED59FB" w:rsidRPr="00C040BF">
        <w:rPr>
          <w:i/>
          <w:iCs/>
          <w:lang w:val="en-US"/>
        </w:rPr>
        <w:t>Effects of Oregano Essential Oil on Reduction of Weaning Age and Increasing Economic Efficiency in Holstein Friesian Calves</w:t>
      </w:r>
      <w:bookmarkEnd w:id="4"/>
    </w:p>
    <w:p w14:paraId="24AF79E4" w14:textId="67B92BE3" w:rsidR="00ED59FB" w:rsidRPr="0020072A" w:rsidRDefault="00ED59FB" w:rsidP="005D6574">
      <w:pPr>
        <w:spacing w:line="360" w:lineRule="auto"/>
        <w:jc w:val="both"/>
        <w:rPr>
          <w:rFonts w:ascii="Times New Roman" w:hAnsi="Times New Roman" w:cs="Times New Roman"/>
          <w:i/>
          <w:iCs/>
          <w:lang w:val="en-US"/>
        </w:rPr>
      </w:pPr>
      <w:r w:rsidRPr="0020072A">
        <w:rPr>
          <w:rFonts w:ascii="Times New Roman" w:hAnsi="Times New Roman" w:cs="Times New Roman"/>
          <w:i/>
          <w:iCs/>
          <w:lang w:val="en-US"/>
        </w:rPr>
        <w:t xml:space="preserve">(Published: </w:t>
      </w:r>
      <w:r w:rsidR="0020072A" w:rsidRPr="0020072A">
        <w:rPr>
          <w:rFonts w:ascii="Times New Roman" w:hAnsi="Times New Roman" w:cs="Times New Roman"/>
          <w:i/>
          <w:iCs/>
          <w:lang w:val="en-US"/>
        </w:rPr>
        <w:t>31 January 2020)</w:t>
      </w:r>
    </w:p>
    <w:p w14:paraId="45D5919C" w14:textId="2D3FE7F6" w:rsidR="0020072A" w:rsidRPr="0020072A" w:rsidRDefault="0020072A" w:rsidP="005D6574">
      <w:pPr>
        <w:spacing w:line="360" w:lineRule="auto"/>
        <w:jc w:val="both"/>
        <w:rPr>
          <w:rFonts w:ascii="Times New Roman" w:hAnsi="Times New Roman" w:cs="Times New Roman"/>
          <w:b/>
          <w:bCs/>
          <w:lang w:val="en-US"/>
        </w:rPr>
      </w:pPr>
      <w:r w:rsidRPr="0020072A">
        <w:rPr>
          <w:rFonts w:ascii="Times New Roman" w:hAnsi="Times New Roman" w:cs="Times New Roman"/>
          <w:b/>
          <w:bCs/>
          <w:color w:val="222222"/>
          <w:shd w:val="clear" w:color="auto" w:fill="FFFFFF"/>
          <w:lang w:val="en-US"/>
        </w:rPr>
        <w:t>Pakistan Journal of Zoology 52.2 (2020): 745</w:t>
      </w:r>
    </w:p>
    <w:p w14:paraId="06248948" w14:textId="11115C5C" w:rsidR="00087F22" w:rsidRPr="0020072A" w:rsidRDefault="00087F22" w:rsidP="005D6574">
      <w:pPr>
        <w:spacing w:line="360" w:lineRule="auto"/>
        <w:jc w:val="both"/>
        <w:rPr>
          <w:rFonts w:ascii="Times New Roman" w:hAnsi="Times New Roman" w:cs="Times New Roman"/>
          <w:b/>
          <w:bCs/>
          <w:sz w:val="28"/>
          <w:szCs w:val="28"/>
          <w:lang w:val="en-US"/>
        </w:rPr>
      </w:pPr>
    </w:p>
    <w:p w14:paraId="1BCBD3F4" w14:textId="77777777" w:rsidR="0020072A" w:rsidRDefault="00087F22" w:rsidP="005D6574">
      <w:pPr>
        <w:spacing w:line="360" w:lineRule="auto"/>
        <w:jc w:val="both"/>
        <w:rPr>
          <w:lang w:val="en-US"/>
        </w:rPr>
      </w:pPr>
      <w:r w:rsidRPr="00087F22">
        <w:rPr>
          <w:rFonts w:ascii="Times New Roman" w:hAnsi="Times New Roman" w:cs="Times New Roman"/>
          <w:b/>
          <w:bCs/>
          <w:sz w:val="28"/>
          <w:szCs w:val="28"/>
        </w:rPr>
        <w:t>Ίδρυμα</w:t>
      </w:r>
      <w:r w:rsidRPr="0020072A">
        <w:rPr>
          <w:rFonts w:ascii="Times New Roman" w:hAnsi="Times New Roman" w:cs="Times New Roman"/>
          <w:b/>
          <w:bCs/>
          <w:sz w:val="28"/>
          <w:szCs w:val="28"/>
          <w:lang w:val="en-US"/>
        </w:rPr>
        <w:t>:</w:t>
      </w:r>
      <w:r w:rsidR="0020072A">
        <w:rPr>
          <w:rFonts w:ascii="Times New Roman" w:hAnsi="Times New Roman" w:cs="Times New Roman"/>
          <w:b/>
          <w:bCs/>
          <w:sz w:val="28"/>
          <w:szCs w:val="28"/>
          <w:lang w:val="en-US"/>
        </w:rPr>
        <w:t xml:space="preserve"> </w:t>
      </w:r>
      <w:r w:rsidR="0020072A" w:rsidRPr="0020072A">
        <w:rPr>
          <w:lang w:val="en-US"/>
        </w:rPr>
        <w:t>Animal Science Department, Agriculture Faculty, Mustafa Kemal University, 31060, Hatay, Turkey</w:t>
      </w:r>
    </w:p>
    <w:p w14:paraId="7892FD44" w14:textId="77777777" w:rsidR="0020072A" w:rsidRDefault="0020072A" w:rsidP="005D6574">
      <w:pPr>
        <w:spacing w:line="360" w:lineRule="auto"/>
        <w:jc w:val="both"/>
        <w:rPr>
          <w:lang w:val="en-US"/>
        </w:rPr>
      </w:pPr>
      <w:r w:rsidRPr="0020072A">
        <w:rPr>
          <w:lang w:val="en-US"/>
        </w:rPr>
        <w:t>Kilis Provincial Directorate, The Minister of Food, Agriculture and Animal, 79000, Kilis, Turkey</w:t>
      </w:r>
    </w:p>
    <w:p w14:paraId="7F1007F8" w14:textId="4B5E37E4" w:rsidR="0020072A" w:rsidRDefault="0020072A" w:rsidP="005D6574">
      <w:pPr>
        <w:spacing w:line="360" w:lineRule="auto"/>
        <w:jc w:val="both"/>
        <w:rPr>
          <w:lang w:val="en-US"/>
        </w:rPr>
      </w:pPr>
      <w:r w:rsidRPr="0020072A">
        <w:rPr>
          <w:lang w:val="en-US"/>
        </w:rPr>
        <w:t xml:space="preserve"> Agriculture Economy Department, Agriculture Faculty, Mustafa Kemal University, 31060, Antakya, Turkey </w:t>
      </w:r>
    </w:p>
    <w:p w14:paraId="3544724D" w14:textId="0D89EB2E" w:rsidR="00087F22" w:rsidRPr="0020072A" w:rsidRDefault="0020072A" w:rsidP="005D6574">
      <w:pPr>
        <w:spacing w:line="360" w:lineRule="auto"/>
        <w:jc w:val="both"/>
        <w:rPr>
          <w:rFonts w:ascii="Times New Roman" w:hAnsi="Times New Roman" w:cs="Times New Roman"/>
          <w:b/>
          <w:bCs/>
          <w:sz w:val="28"/>
          <w:szCs w:val="28"/>
          <w:lang w:val="en-US"/>
        </w:rPr>
      </w:pPr>
      <w:r w:rsidRPr="0020072A">
        <w:rPr>
          <w:lang w:val="en-US"/>
        </w:rPr>
        <w:t>Agricultural Biotechnology Department, Agriculture Faculty, Erciyes University, 38030, Kayseri, Turkey</w:t>
      </w:r>
    </w:p>
    <w:p w14:paraId="044C8B28" w14:textId="0783404C" w:rsidR="00087F22" w:rsidRPr="0020072A" w:rsidRDefault="00087F22" w:rsidP="005D6574">
      <w:pPr>
        <w:spacing w:line="360" w:lineRule="auto"/>
        <w:jc w:val="both"/>
        <w:rPr>
          <w:rFonts w:ascii="Times New Roman" w:hAnsi="Times New Roman" w:cs="Times New Roman"/>
          <w:b/>
          <w:bCs/>
          <w:sz w:val="28"/>
          <w:szCs w:val="28"/>
          <w:lang w:val="en-US"/>
        </w:rPr>
      </w:pPr>
    </w:p>
    <w:p w14:paraId="51465104" w14:textId="6AA26F6C" w:rsidR="00087F22" w:rsidRPr="0020072A" w:rsidRDefault="00087F22" w:rsidP="005D6574">
      <w:pPr>
        <w:spacing w:line="360" w:lineRule="auto"/>
        <w:jc w:val="both"/>
        <w:rPr>
          <w:rFonts w:ascii="Times New Roman" w:hAnsi="Times New Roman" w:cs="Times New Roman"/>
          <w:b/>
          <w:bCs/>
          <w:sz w:val="28"/>
          <w:szCs w:val="28"/>
          <w:lang w:val="en-US"/>
        </w:rPr>
      </w:pPr>
      <w:r w:rsidRPr="00087F22">
        <w:rPr>
          <w:rFonts w:ascii="Times New Roman" w:hAnsi="Times New Roman" w:cs="Times New Roman"/>
          <w:b/>
          <w:bCs/>
          <w:sz w:val="28"/>
          <w:szCs w:val="28"/>
        </w:rPr>
        <w:t>Μελετητές</w:t>
      </w:r>
      <w:r w:rsidRPr="0020072A">
        <w:rPr>
          <w:rFonts w:ascii="Times New Roman" w:hAnsi="Times New Roman" w:cs="Times New Roman"/>
          <w:b/>
          <w:bCs/>
          <w:sz w:val="28"/>
          <w:szCs w:val="28"/>
          <w:lang w:val="en-US"/>
        </w:rPr>
        <w:t>:</w:t>
      </w:r>
      <w:r w:rsidR="0020072A">
        <w:rPr>
          <w:rFonts w:ascii="Times New Roman" w:hAnsi="Times New Roman" w:cs="Times New Roman"/>
          <w:b/>
          <w:bCs/>
          <w:sz w:val="28"/>
          <w:szCs w:val="28"/>
          <w:lang w:val="en-US"/>
        </w:rPr>
        <w:t xml:space="preserve"> </w:t>
      </w:r>
      <w:r w:rsidR="0020072A" w:rsidRPr="0020072A">
        <w:rPr>
          <w:rFonts w:ascii="Times New Roman" w:hAnsi="Times New Roman" w:cs="Times New Roman"/>
          <w:sz w:val="24"/>
          <w:szCs w:val="24"/>
          <w:lang w:val="en-US"/>
        </w:rPr>
        <w:t>Ibrahim Tapki, Huseyin Bahadir Ozalpaydin, Nuran Tapki, Mehmet Aslan and Muhammet Hanifi Selvi</w:t>
      </w:r>
    </w:p>
    <w:p w14:paraId="071BB153" w14:textId="546BC873" w:rsidR="00087F22" w:rsidRPr="0020072A" w:rsidRDefault="0020072A"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 </w:t>
      </w:r>
    </w:p>
    <w:p w14:paraId="45DAB708" w14:textId="7EB120BE" w:rsidR="00087F22" w:rsidRDefault="00087F22" w:rsidP="005D6574">
      <w:pPr>
        <w:spacing w:line="360" w:lineRule="auto"/>
        <w:jc w:val="both"/>
        <w:rPr>
          <w:rFonts w:ascii="Times New Roman" w:hAnsi="Times New Roman" w:cs="Times New Roman"/>
          <w:b/>
          <w:bCs/>
          <w:sz w:val="28"/>
          <w:szCs w:val="28"/>
        </w:rPr>
      </w:pPr>
      <w:r w:rsidRPr="00087F22">
        <w:rPr>
          <w:rFonts w:ascii="Times New Roman" w:hAnsi="Times New Roman" w:cs="Times New Roman"/>
          <w:b/>
          <w:bCs/>
          <w:sz w:val="28"/>
          <w:szCs w:val="28"/>
        </w:rPr>
        <w:t>Περίληψη</w:t>
      </w:r>
      <w:r w:rsidRPr="001D68B8">
        <w:rPr>
          <w:rFonts w:ascii="Times New Roman" w:hAnsi="Times New Roman" w:cs="Times New Roman"/>
          <w:b/>
          <w:bCs/>
          <w:sz w:val="28"/>
          <w:szCs w:val="28"/>
        </w:rPr>
        <w:t xml:space="preserve"> </w:t>
      </w:r>
      <w:r w:rsidRPr="00087F22">
        <w:rPr>
          <w:rFonts w:ascii="Times New Roman" w:hAnsi="Times New Roman" w:cs="Times New Roman"/>
          <w:b/>
          <w:bCs/>
          <w:sz w:val="28"/>
          <w:szCs w:val="28"/>
        </w:rPr>
        <w:t>μελέτης</w:t>
      </w:r>
      <w:r w:rsidRPr="001D68B8">
        <w:rPr>
          <w:rFonts w:ascii="Times New Roman" w:hAnsi="Times New Roman" w:cs="Times New Roman"/>
          <w:b/>
          <w:bCs/>
          <w:sz w:val="28"/>
          <w:szCs w:val="28"/>
        </w:rPr>
        <w:t>:</w:t>
      </w:r>
      <w:r w:rsidR="001102E4">
        <w:rPr>
          <w:rFonts w:ascii="Times New Roman" w:hAnsi="Times New Roman" w:cs="Times New Roman"/>
          <w:b/>
          <w:bCs/>
          <w:sz w:val="28"/>
          <w:szCs w:val="28"/>
        </w:rPr>
        <w:t xml:space="preserve"> </w:t>
      </w:r>
    </w:p>
    <w:p w14:paraId="5FDD9C24" w14:textId="77777777" w:rsidR="00B64B6C" w:rsidRDefault="001102E4" w:rsidP="005D6574">
      <w:pPr>
        <w:spacing w:line="360" w:lineRule="auto"/>
        <w:jc w:val="both"/>
        <w:rPr>
          <w:rFonts w:ascii="Times New Roman" w:hAnsi="Times New Roman" w:cs="Times New Roman"/>
          <w:sz w:val="24"/>
          <w:szCs w:val="24"/>
        </w:rPr>
      </w:pPr>
      <w:r>
        <w:rPr>
          <w:rFonts w:ascii="Times New Roman" w:hAnsi="Times New Roman" w:cs="Times New Roman"/>
          <w:b/>
          <w:bCs/>
          <w:sz w:val="28"/>
          <w:szCs w:val="28"/>
        </w:rPr>
        <w:tab/>
      </w:r>
      <w:r w:rsidRPr="001102E4">
        <w:rPr>
          <w:rFonts w:ascii="Times New Roman" w:hAnsi="Times New Roman" w:cs="Times New Roman"/>
          <w:sz w:val="24"/>
          <w:szCs w:val="24"/>
        </w:rPr>
        <w:t xml:space="preserve">Ένα από τα σημαντικότερα αιθέρια έλαια θεωρείται αυτό της ρίγανης. </w:t>
      </w:r>
      <w:r>
        <w:rPr>
          <w:rFonts w:ascii="Times New Roman" w:hAnsi="Times New Roman" w:cs="Times New Roman"/>
          <w:sz w:val="24"/>
          <w:szCs w:val="24"/>
        </w:rPr>
        <w:t xml:space="preserve">Το ριγανέλαιο έχει </w:t>
      </w:r>
      <w:r w:rsidRPr="00F556D4">
        <w:rPr>
          <w:rFonts w:ascii="Times New Roman" w:hAnsi="Times New Roman" w:cs="Times New Roman"/>
          <w:b/>
          <w:bCs/>
          <w:sz w:val="24"/>
          <w:szCs w:val="24"/>
        </w:rPr>
        <w:t>αντιμυκητιασικές και αντιμικροβιακές ιδιότητες σε πολλούς παθογόνους μικροοργανισμούς</w:t>
      </w:r>
      <w:r>
        <w:rPr>
          <w:rFonts w:ascii="Times New Roman" w:hAnsi="Times New Roman" w:cs="Times New Roman"/>
          <w:sz w:val="24"/>
          <w:szCs w:val="24"/>
        </w:rPr>
        <w:t xml:space="preserve">, οι οποίες οφείλονται στα βασικά συστατικά της, δηλαδή της καρβακρόλης και της θυμόλης </w:t>
      </w:r>
      <w:r>
        <w:t>(</w:t>
      </w:r>
      <w:r w:rsidRPr="001102E4">
        <w:rPr>
          <w:rFonts w:ascii="Times New Roman" w:hAnsi="Times New Roman" w:cs="Times New Roman"/>
          <w:sz w:val="24"/>
          <w:szCs w:val="24"/>
        </w:rPr>
        <w:t xml:space="preserve">Azzouz </w:t>
      </w:r>
      <w:r>
        <w:rPr>
          <w:rFonts w:ascii="Times New Roman" w:hAnsi="Times New Roman" w:cs="Times New Roman"/>
          <w:sz w:val="24"/>
          <w:szCs w:val="24"/>
          <w:lang w:val="en-US"/>
        </w:rPr>
        <w:t>and</w:t>
      </w:r>
      <w:r w:rsidRPr="001102E4">
        <w:rPr>
          <w:rFonts w:ascii="Times New Roman" w:hAnsi="Times New Roman" w:cs="Times New Roman"/>
          <w:sz w:val="24"/>
          <w:szCs w:val="24"/>
        </w:rPr>
        <w:t xml:space="preserve"> Bullerman, 1982, Lawrence and Reynolds, 1984, Deans and Svoboda, 1990, Ezzeddine, 2001, Marino, 2001, Burt, 2007)</w:t>
      </w:r>
      <w:r>
        <w:rPr>
          <w:rFonts w:ascii="Times New Roman" w:hAnsi="Times New Roman" w:cs="Times New Roman"/>
          <w:sz w:val="24"/>
          <w:szCs w:val="24"/>
        </w:rPr>
        <w:t xml:space="preserve">. </w:t>
      </w:r>
    </w:p>
    <w:p w14:paraId="689A90D4" w14:textId="4AAD7640" w:rsidR="001102E4" w:rsidRDefault="001102E4" w:rsidP="005D6574">
      <w:pPr>
        <w:spacing w:line="360" w:lineRule="auto"/>
        <w:ind w:firstLine="720"/>
        <w:jc w:val="both"/>
        <w:rPr>
          <w:rFonts w:ascii="Times New Roman" w:hAnsi="Times New Roman" w:cs="Times New Roman"/>
          <w:sz w:val="24"/>
          <w:szCs w:val="24"/>
        </w:rPr>
      </w:pPr>
      <w:r w:rsidRPr="001102E4">
        <w:rPr>
          <w:rFonts w:ascii="Times New Roman" w:hAnsi="Times New Roman" w:cs="Times New Roman"/>
          <w:sz w:val="24"/>
          <w:szCs w:val="24"/>
        </w:rPr>
        <w:t>Η</w:t>
      </w:r>
      <w:r>
        <w:rPr>
          <w:rFonts w:ascii="Times New Roman" w:hAnsi="Times New Roman" w:cs="Times New Roman"/>
          <w:sz w:val="24"/>
          <w:szCs w:val="24"/>
        </w:rPr>
        <w:t xml:space="preserve"> παρούσα μελέτη εξέτασ</w:t>
      </w:r>
      <w:r w:rsidR="00B64B6C">
        <w:rPr>
          <w:rFonts w:ascii="Times New Roman" w:hAnsi="Times New Roman" w:cs="Times New Roman"/>
          <w:sz w:val="24"/>
          <w:szCs w:val="24"/>
        </w:rPr>
        <w:t>ε</w:t>
      </w:r>
      <w:r>
        <w:rPr>
          <w:rFonts w:ascii="Times New Roman" w:hAnsi="Times New Roman" w:cs="Times New Roman"/>
          <w:sz w:val="24"/>
          <w:szCs w:val="24"/>
        </w:rPr>
        <w:t xml:space="preserve"> την επίδραση της χορήγησης αιθέριου ελαίου ρίγανης σε νεαρούς μόσχους, ως πρόσθετο στο γάλα. </w:t>
      </w:r>
      <w:r w:rsidR="00B64B6C">
        <w:rPr>
          <w:rFonts w:ascii="Times New Roman" w:hAnsi="Times New Roman" w:cs="Times New Roman"/>
          <w:sz w:val="24"/>
          <w:szCs w:val="24"/>
        </w:rPr>
        <w:t>Χρησιμοποιήθηκαν 3 δείγματα-</w:t>
      </w:r>
      <w:r w:rsidR="00B64B6C">
        <w:rPr>
          <w:rFonts w:ascii="Times New Roman" w:hAnsi="Times New Roman" w:cs="Times New Roman"/>
          <w:sz w:val="24"/>
          <w:szCs w:val="24"/>
          <w:lang w:val="en-US"/>
        </w:rPr>
        <w:t>groups</w:t>
      </w:r>
      <w:r w:rsidR="00B64B6C">
        <w:rPr>
          <w:rFonts w:ascii="Times New Roman" w:hAnsi="Times New Roman" w:cs="Times New Roman"/>
          <w:sz w:val="24"/>
          <w:szCs w:val="24"/>
        </w:rPr>
        <w:t xml:space="preserve"> μόσχων</w:t>
      </w:r>
      <w:r w:rsidR="00B64B6C" w:rsidRPr="00B64B6C">
        <w:rPr>
          <w:rFonts w:ascii="Times New Roman" w:hAnsi="Times New Roman" w:cs="Times New Roman"/>
          <w:sz w:val="24"/>
          <w:szCs w:val="24"/>
        </w:rPr>
        <w:t xml:space="preserve">, </w:t>
      </w:r>
      <w:r w:rsidR="00B64B6C">
        <w:rPr>
          <w:rFonts w:ascii="Times New Roman" w:hAnsi="Times New Roman" w:cs="Times New Roman"/>
          <w:sz w:val="24"/>
          <w:szCs w:val="24"/>
        </w:rPr>
        <w:t xml:space="preserve">στα οποία χορηγήθηκε ποσότητα 0 </w:t>
      </w:r>
      <w:r w:rsidR="00B64B6C">
        <w:rPr>
          <w:rFonts w:ascii="Times New Roman" w:hAnsi="Times New Roman" w:cs="Times New Roman"/>
          <w:sz w:val="24"/>
          <w:szCs w:val="24"/>
          <w:lang w:val="en-US"/>
        </w:rPr>
        <w:t>mg</w:t>
      </w:r>
      <w:r w:rsidR="00B64B6C" w:rsidRPr="00B64B6C">
        <w:rPr>
          <w:rFonts w:ascii="Times New Roman" w:hAnsi="Times New Roman" w:cs="Times New Roman"/>
          <w:sz w:val="24"/>
          <w:szCs w:val="24"/>
        </w:rPr>
        <w:t xml:space="preserve">, </w:t>
      </w:r>
      <w:r w:rsidR="00B64B6C">
        <w:rPr>
          <w:rFonts w:ascii="Times New Roman" w:hAnsi="Times New Roman" w:cs="Times New Roman"/>
          <w:sz w:val="24"/>
          <w:szCs w:val="24"/>
        </w:rPr>
        <w:t xml:space="preserve">100 </w:t>
      </w:r>
      <w:r w:rsidR="00B64B6C">
        <w:rPr>
          <w:rFonts w:ascii="Times New Roman" w:hAnsi="Times New Roman" w:cs="Times New Roman"/>
          <w:sz w:val="24"/>
          <w:szCs w:val="24"/>
          <w:lang w:val="en-US"/>
        </w:rPr>
        <w:t>mg</w:t>
      </w:r>
      <w:r w:rsidR="00B64B6C" w:rsidRPr="00B64B6C">
        <w:rPr>
          <w:rFonts w:ascii="Times New Roman" w:hAnsi="Times New Roman" w:cs="Times New Roman"/>
          <w:sz w:val="24"/>
          <w:szCs w:val="24"/>
        </w:rPr>
        <w:t xml:space="preserve"> </w:t>
      </w:r>
      <w:r w:rsidR="00B64B6C">
        <w:rPr>
          <w:rFonts w:ascii="Times New Roman" w:hAnsi="Times New Roman" w:cs="Times New Roman"/>
          <w:sz w:val="24"/>
          <w:szCs w:val="24"/>
        </w:rPr>
        <w:t>και 150</w:t>
      </w:r>
      <w:r w:rsidR="00B64B6C" w:rsidRPr="00B64B6C">
        <w:rPr>
          <w:rFonts w:ascii="Times New Roman" w:hAnsi="Times New Roman" w:cs="Times New Roman"/>
          <w:sz w:val="24"/>
          <w:szCs w:val="24"/>
        </w:rPr>
        <w:t xml:space="preserve"> </w:t>
      </w:r>
      <w:r w:rsidR="00B64B6C">
        <w:rPr>
          <w:rFonts w:ascii="Times New Roman" w:hAnsi="Times New Roman" w:cs="Times New Roman"/>
          <w:sz w:val="24"/>
          <w:szCs w:val="24"/>
          <w:lang w:val="en-US"/>
        </w:rPr>
        <w:t>mg</w:t>
      </w:r>
      <w:r w:rsidR="00B64B6C" w:rsidRPr="00B64B6C">
        <w:rPr>
          <w:rFonts w:ascii="Times New Roman" w:hAnsi="Times New Roman" w:cs="Times New Roman"/>
          <w:sz w:val="24"/>
          <w:szCs w:val="24"/>
        </w:rPr>
        <w:t xml:space="preserve"> </w:t>
      </w:r>
      <w:r w:rsidR="00B64B6C">
        <w:rPr>
          <w:rFonts w:ascii="Times New Roman" w:hAnsi="Times New Roman" w:cs="Times New Roman"/>
          <w:sz w:val="24"/>
          <w:szCs w:val="24"/>
        </w:rPr>
        <w:t xml:space="preserve">αιθέριου ελαίου ρίγανης ανά κιλό γάλακτος. Τα αποτελέσματα της μελέτης έδειξαν </w:t>
      </w:r>
      <w:r w:rsidR="00B64B6C" w:rsidRPr="00F556D4">
        <w:rPr>
          <w:rFonts w:ascii="Times New Roman" w:hAnsi="Times New Roman" w:cs="Times New Roman"/>
          <w:b/>
          <w:bCs/>
          <w:sz w:val="24"/>
          <w:szCs w:val="24"/>
        </w:rPr>
        <w:t xml:space="preserve">ότι το </w:t>
      </w:r>
      <w:r w:rsidR="00B64B6C" w:rsidRPr="00F556D4">
        <w:rPr>
          <w:rFonts w:ascii="Times New Roman" w:hAnsi="Times New Roman" w:cs="Times New Roman"/>
          <w:b/>
          <w:bCs/>
          <w:sz w:val="24"/>
          <w:szCs w:val="24"/>
        </w:rPr>
        <w:lastRenderedPageBreak/>
        <w:t xml:space="preserve">αιθέριο έλαιο ρίγανης σε ποσότητα 100 </w:t>
      </w:r>
      <w:r w:rsidR="00B64B6C" w:rsidRPr="00F556D4">
        <w:rPr>
          <w:rFonts w:ascii="Times New Roman" w:hAnsi="Times New Roman" w:cs="Times New Roman"/>
          <w:b/>
          <w:bCs/>
          <w:sz w:val="24"/>
          <w:szCs w:val="24"/>
          <w:lang w:val="en-US"/>
        </w:rPr>
        <w:t>mg</w:t>
      </w:r>
      <w:r w:rsidR="00B64B6C" w:rsidRPr="00F556D4">
        <w:rPr>
          <w:rFonts w:ascii="Times New Roman" w:hAnsi="Times New Roman" w:cs="Times New Roman"/>
          <w:b/>
          <w:bCs/>
          <w:sz w:val="24"/>
          <w:szCs w:val="24"/>
        </w:rPr>
        <w:t>/</w:t>
      </w:r>
      <w:r w:rsidR="00B64B6C" w:rsidRPr="00F556D4">
        <w:rPr>
          <w:rFonts w:ascii="Times New Roman" w:hAnsi="Times New Roman" w:cs="Times New Roman"/>
          <w:b/>
          <w:bCs/>
          <w:sz w:val="24"/>
          <w:szCs w:val="24"/>
          <w:lang w:val="en-US"/>
        </w:rPr>
        <w:t>L</w:t>
      </w:r>
      <w:r w:rsidR="00B64B6C" w:rsidRPr="00B64B6C">
        <w:rPr>
          <w:rFonts w:ascii="Times New Roman" w:hAnsi="Times New Roman" w:cs="Times New Roman"/>
          <w:sz w:val="24"/>
          <w:szCs w:val="24"/>
        </w:rPr>
        <w:t xml:space="preserve"> </w:t>
      </w:r>
      <w:r w:rsidR="00B64B6C" w:rsidRPr="00F556D4">
        <w:rPr>
          <w:rFonts w:ascii="Times New Roman" w:hAnsi="Times New Roman" w:cs="Times New Roman"/>
          <w:b/>
          <w:bCs/>
          <w:sz w:val="24"/>
          <w:szCs w:val="24"/>
        </w:rPr>
        <w:t>βελτίωσε την επίδοση ανάπτυξης, μείωσ</w:t>
      </w:r>
      <w:r w:rsidR="00F556D4">
        <w:rPr>
          <w:rFonts w:ascii="Times New Roman" w:hAnsi="Times New Roman" w:cs="Times New Roman"/>
          <w:b/>
          <w:bCs/>
          <w:sz w:val="24"/>
          <w:szCs w:val="24"/>
        </w:rPr>
        <w:t>ε</w:t>
      </w:r>
      <w:r w:rsidR="00B64B6C" w:rsidRPr="00F556D4">
        <w:rPr>
          <w:rFonts w:ascii="Times New Roman" w:hAnsi="Times New Roman" w:cs="Times New Roman"/>
          <w:b/>
          <w:bCs/>
          <w:sz w:val="24"/>
          <w:szCs w:val="24"/>
        </w:rPr>
        <w:t xml:space="preserve"> το χρόνο απογαλακτισμού και τα γενικά έξοδα της μονάδας</w:t>
      </w:r>
      <w:r w:rsidR="00B64B6C">
        <w:rPr>
          <w:rFonts w:ascii="Times New Roman" w:hAnsi="Times New Roman" w:cs="Times New Roman"/>
          <w:sz w:val="24"/>
          <w:szCs w:val="24"/>
        </w:rPr>
        <w:t xml:space="preserve">. </w:t>
      </w:r>
    </w:p>
    <w:p w14:paraId="023FDE75" w14:textId="7F89C395" w:rsidR="00B64B6C" w:rsidRPr="00B64B6C" w:rsidRDefault="00B64B6C"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Συμπερασματικά, </w:t>
      </w:r>
      <w:r w:rsidRPr="00F556D4">
        <w:rPr>
          <w:rFonts w:ascii="Times New Roman" w:hAnsi="Times New Roman" w:cs="Times New Roman"/>
          <w:b/>
          <w:bCs/>
          <w:sz w:val="24"/>
          <w:szCs w:val="24"/>
        </w:rPr>
        <w:t>το ριγανέλαιο</w:t>
      </w:r>
      <w:r>
        <w:rPr>
          <w:rFonts w:ascii="Times New Roman" w:hAnsi="Times New Roman" w:cs="Times New Roman"/>
          <w:sz w:val="24"/>
          <w:szCs w:val="24"/>
        </w:rPr>
        <w:t xml:space="preserve"> φαίνεται πως αποτελεί ένα φυσικό πρόσθετο το οποίο </w:t>
      </w:r>
      <w:r w:rsidRPr="00F556D4">
        <w:rPr>
          <w:rFonts w:ascii="Times New Roman" w:hAnsi="Times New Roman" w:cs="Times New Roman"/>
          <w:b/>
          <w:bCs/>
          <w:sz w:val="24"/>
          <w:szCs w:val="24"/>
        </w:rPr>
        <w:t>αυξάνει την αποδοτικότητα της τροφής, προάγει την καλύτερη υγεία των νεαρών μόσχων</w:t>
      </w:r>
      <w:r>
        <w:rPr>
          <w:rFonts w:ascii="Times New Roman" w:hAnsi="Times New Roman" w:cs="Times New Roman"/>
          <w:sz w:val="24"/>
          <w:szCs w:val="24"/>
        </w:rPr>
        <w:t xml:space="preserve">, </w:t>
      </w:r>
      <w:r w:rsidRPr="00F556D4">
        <w:rPr>
          <w:rFonts w:ascii="Times New Roman" w:hAnsi="Times New Roman" w:cs="Times New Roman"/>
          <w:b/>
          <w:bCs/>
          <w:sz w:val="24"/>
          <w:szCs w:val="24"/>
        </w:rPr>
        <w:t>βελτιώνει την επίδοση ανάπτυξης</w:t>
      </w:r>
      <w:r>
        <w:rPr>
          <w:rFonts w:ascii="Times New Roman" w:hAnsi="Times New Roman" w:cs="Times New Roman"/>
          <w:sz w:val="24"/>
          <w:szCs w:val="24"/>
        </w:rPr>
        <w:t xml:space="preserve">, </w:t>
      </w:r>
      <w:r w:rsidRPr="00F556D4">
        <w:rPr>
          <w:rFonts w:ascii="Times New Roman" w:hAnsi="Times New Roman" w:cs="Times New Roman"/>
          <w:b/>
          <w:bCs/>
          <w:sz w:val="24"/>
          <w:szCs w:val="24"/>
        </w:rPr>
        <w:t>μειώνει τα περιστατικά διάρροιας</w:t>
      </w:r>
      <w:r>
        <w:rPr>
          <w:rFonts w:ascii="Times New Roman" w:hAnsi="Times New Roman" w:cs="Times New Roman"/>
          <w:sz w:val="24"/>
          <w:szCs w:val="24"/>
        </w:rPr>
        <w:t xml:space="preserve"> </w:t>
      </w:r>
      <w:r w:rsidRPr="00F556D4">
        <w:rPr>
          <w:rFonts w:ascii="Times New Roman" w:hAnsi="Times New Roman" w:cs="Times New Roman"/>
          <w:b/>
          <w:bCs/>
          <w:sz w:val="24"/>
          <w:szCs w:val="24"/>
        </w:rPr>
        <w:t xml:space="preserve">και την ηλικία απογαλακτισμού </w:t>
      </w:r>
      <w:r>
        <w:rPr>
          <w:rFonts w:ascii="Times New Roman" w:hAnsi="Times New Roman" w:cs="Times New Roman"/>
          <w:sz w:val="24"/>
          <w:szCs w:val="24"/>
        </w:rPr>
        <w:t xml:space="preserve">και τέλος, </w:t>
      </w:r>
      <w:r w:rsidRPr="00F556D4">
        <w:rPr>
          <w:rFonts w:ascii="Times New Roman" w:hAnsi="Times New Roman" w:cs="Times New Roman"/>
          <w:b/>
          <w:bCs/>
          <w:sz w:val="24"/>
          <w:szCs w:val="24"/>
        </w:rPr>
        <w:t>ελαχιστοποιεί τ</w:t>
      </w:r>
      <w:r w:rsidR="00F556D4">
        <w:rPr>
          <w:rFonts w:ascii="Times New Roman" w:hAnsi="Times New Roman" w:cs="Times New Roman"/>
          <w:b/>
          <w:bCs/>
          <w:sz w:val="24"/>
          <w:szCs w:val="24"/>
        </w:rPr>
        <w:t xml:space="preserve">α έξοδα </w:t>
      </w:r>
      <w:r w:rsidRPr="00F556D4">
        <w:rPr>
          <w:rFonts w:ascii="Times New Roman" w:hAnsi="Times New Roman" w:cs="Times New Roman"/>
          <w:b/>
          <w:bCs/>
          <w:sz w:val="24"/>
          <w:szCs w:val="24"/>
        </w:rPr>
        <w:t>μιας μονάδας</w:t>
      </w:r>
      <w:r>
        <w:rPr>
          <w:rFonts w:ascii="Times New Roman" w:hAnsi="Times New Roman" w:cs="Times New Roman"/>
          <w:sz w:val="24"/>
          <w:szCs w:val="24"/>
        </w:rPr>
        <w:t xml:space="preserve"> όταν χρησιμοποιείται σε </w:t>
      </w:r>
      <w:r w:rsidRPr="00F556D4">
        <w:rPr>
          <w:rFonts w:ascii="Times New Roman" w:hAnsi="Times New Roman" w:cs="Times New Roman"/>
          <w:b/>
          <w:bCs/>
          <w:sz w:val="24"/>
          <w:szCs w:val="24"/>
        </w:rPr>
        <w:t xml:space="preserve">ποσότητα 100 </w:t>
      </w:r>
      <w:r w:rsidRPr="00F556D4">
        <w:rPr>
          <w:rFonts w:ascii="Times New Roman" w:hAnsi="Times New Roman" w:cs="Times New Roman"/>
          <w:b/>
          <w:bCs/>
          <w:sz w:val="24"/>
          <w:szCs w:val="24"/>
          <w:lang w:val="en-US"/>
        </w:rPr>
        <w:t>mg</w:t>
      </w:r>
      <w:r w:rsidRPr="00F556D4">
        <w:rPr>
          <w:rFonts w:ascii="Times New Roman" w:hAnsi="Times New Roman" w:cs="Times New Roman"/>
          <w:b/>
          <w:bCs/>
          <w:sz w:val="24"/>
          <w:szCs w:val="24"/>
        </w:rPr>
        <w:t xml:space="preserve"> αιθέριου ελαίου ανά κιλό</w:t>
      </w:r>
      <w:r>
        <w:rPr>
          <w:rFonts w:ascii="Times New Roman" w:hAnsi="Times New Roman" w:cs="Times New Roman"/>
          <w:sz w:val="24"/>
          <w:szCs w:val="24"/>
        </w:rPr>
        <w:t xml:space="preserve">. </w:t>
      </w:r>
    </w:p>
    <w:p w14:paraId="20381277" w14:textId="222922AB" w:rsidR="00087F22" w:rsidRPr="001102E4" w:rsidRDefault="00087F22" w:rsidP="005D6574">
      <w:pPr>
        <w:spacing w:line="360" w:lineRule="auto"/>
        <w:jc w:val="both"/>
        <w:rPr>
          <w:rFonts w:ascii="Times New Roman" w:hAnsi="Times New Roman" w:cs="Times New Roman"/>
          <w:b/>
          <w:bCs/>
          <w:sz w:val="28"/>
          <w:szCs w:val="28"/>
        </w:rPr>
      </w:pPr>
    </w:p>
    <w:p w14:paraId="1F23BFE2" w14:textId="646090AD" w:rsidR="00087F22" w:rsidRPr="0020072A" w:rsidRDefault="00087F22" w:rsidP="005D6574">
      <w:pPr>
        <w:spacing w:line="360" w:lineRule="auto"/>
        <w:jc w:val="both"/>
        <w:rPr>
          <w:rFonts w:ascii="Times New Roman" w:hAnsi="Times New Roman" w:cs="Times New Roman"/>
          <w:b/>
          <w:bCs/>
          <w:sz w:val="28"/>
          <w:szCs w:val="28"/>
          <w:lang w:val="en-US"/>
        </w:rPr>
      </w:pPr>
      <w:r w:rsidRPr="00087F22">
        <w:rPr>
          <w:rFonts w:ascii="Times New Roman" w:hAnsi="Times New Roman" w:cs="Times New Roman"/>
          <w:b/>
          <w:bCs/>
          <w:sz w:val="28"/>
          <w:szCs w:val="28"/>
          <w:lang w:val="en-US"/>
        </w:rPr>
        <w:t>Abstract:</w:t>
      </w:r>
      <w:r w:rsidR="0020072A">
        <w:rPr>
          <w:rFonts w:ascii="Times New Roman" w:hAnsi="Times New Roman" w:cs="Times New Roman"/>
          <w:b/>
          <w:bCs/>
          <w:sz w:val="28"/>
          <w:szCs w:val="28"/>
          <w:lang w:val="en-US"/>
        </w:rPr>
        <w:t xml:space="preserve"> </w:t>
      </w:r>
      <w:r w:rsidR="0020072A" w:rsidRPr="0020072A">
        <w:rPr>
          <w:rFonts w:ascii="Times New Roman" w:hAnsi="Times New Roman" w:cs="Times New Roman"/>
          <w:sz w:val="24"/>
          <w:szCs w:val="24"/>
          <w:lang w:val="en-US"/>
        </w:rPr>
        <w:t>This study examined the potential use of oregano essent</w:t>
      </w:r>
      <w:r w:rsidR="00012B17">
        <w:rPr>
          <w:rFonts w:ascii="Times New Roman" w:hAnsi="Times New Roman" w:cs="Times New Roman"/>
          <w:sz w:val="24"/>
          <w:szCs w:val="24"/>
          <w:lang w:val="en-US"/>
        </w:rPr>
        <w:t>ia</w:t>
      </w:r>
      <w:r w:rsidR="0020072A" w:rsidRPr="0020072A">
        <w:rPr>
          <w:rFonts w:ascii="Times New Roman" w:hAnsi="Times New Roman" w:cs="Times New Roman"/>
          <w:sz w:val="24"/>
          <w:szCs w:val="24"/>
          <w:lang w:val="en-US"/>
        </w:rPr>
        <w:t>l oil as a milk additive for purposes of reducing weaning age; increasing economic efficiency; promoting calf growth as well as for improving blood parameters and general health status of Holstein Friesian calves. Twenty-eight Holstein Friesian calves were allocated into three groups: (a) Control calves were fed with whole milk (n=10), (b) OreganoLow (n=9), and (c) OreganoHigh (n=9) calves were fed with whole milk, plus 100 and 150 mg/l oregano essential oil per kg milk respectively. The amount of the milk offered on daily basis was calculated as 10% of each calf live weight and was given in two meal times. All calves were kept in individual pens during experimental period. Calves got weaned following the consumption of daily 900 g of concentrate feed over three consecutive days. Results demonstrated that OreganoLow calves marked improved growth performance, earlier weaning age and lower farm costs (P &lt; 0.05) compared to Control and OreganoHigh calves. To conclude, dietary oregano essential oil seems to be a potential liquid feed additive that improves feed efficiency, health status, growth performance, and that reduces diarrhea incidents, hastens weaning age and minimizes dairy farm costs when used at the level of 100 mg/l.</w:t>
      </w:r>
    </w:p>
    <w:p w14:paraId="15D69529" w14:textId="64251145" w:rsidR="00087F22" w:rsidRPr="00087F22" w:rsidRDefault="00087F22" w:rsidP="005D6574">
      <w:pPr>
        <w:spacing w:line="360" w:lineRule="auto"/>
        <w:jc w:val="both"/>
        <w:rPr>
          <w:rFonts w:ascii="Times New Roman" w:hAnsi="Times New Roman" w:cs="Times New Roman"/>
          <w:b/>
          <w:bCs/>
          <w:sz w:val="28"/>
          <w:szCs w:val="28"/>
          <w:lang w:val="en-US"/>
        </w:rPr>
      </w:pPr>
    </w:p>
    <w:p w14:paraId="03EE6EB6" w14:textId="77777777" w:rsidR="001D68B8" w:rsidRDefault="001D68B8" w:rsidP="005D6574">
      <w:pPr>
        <w:spacing w:line="360" w:lineRule="auto"/>
        <w:jc w:val="both"/>
        <w:rPr>
          <w:rFonts w:ascii="Times New Roman" w:hAnsi="Times New Roman" w:cs="Times New Roman"/>
          <w:b/>
          <w:bCs/>
          <w:sz w:val="28"/>
          <w:szCs w:val="28"/>
          <w:lang w:val="en-US"/>
        </w:rPr>
      </w:pPr>
    </w:p>
    <w:p w14:paraId="15D8B99A" w14:textId="77777777" w:rsidR="001D68B8" w:rsidRDefault="001D68B8" w:rsidP="005D6574">
      <w:pPr>
        <w:spacing w:line="360" w:lineRule="auto"/>
        <w:jc w:val="both"/>
        <w:rPr>
          <w:rFonts w:ascii="Times New Roman" w:hAnsi="Times New Roman" w:cs="Times New Roman"/>
          <w:b/>
          <w:bCs/>
          <w:sz w:val="28"/>
          <w:szCs w:val="28"/>
          <w:lang w:val="en-US"/>
        </w:rPr>
      </w:pPr>
    </w:p>
    <w:p w14:paraId="778C7413" w14:textId="77777777" w:rsidR="001D68B8" w:rsidRDefault="001D68B8" w:rsidP="005D6574">
      <w:pPr>
        <w:spacing w:line="360" w:lineRule="auto"/>
        <w:jc w:val="both"/>
        <w:rPr>
          <w:rFonts w:ascii="Times New Roman" w:hAnsi="Times New Roman" w:cs="Times New Roman"/>
          <w:b/>
          <w:bCs/>
          <w:sz w:val="28"/>
          <w:szCs w:val="28"/>
          <w:lang w:val="en-US"/>
        </w:rPr>
      </w:pPr>
    </w:p>
    <w:p w14:paraId="7D1479ED" w14:textId="624DE4AD" w:rsidR="00087F22" w:rsidRPr="00087F22" w:rsidRDefault="00087F22" w:rsidP="005D6574">
      <w:pPr>
        <w:spacing w:line="360" w:lineRule="auto"/>
        <w:jc w:val="both"/>
        <w:rPr>
          <w:rFonts w:ascii="Times New Roman" w:hAnsi="Times New Roman" w:cs="Times New Roman"/>
          <w:b/>
          <w:bCs/>
          <w:sz w:val="28"/>
          <w:szCs w:val="28"/>
          <w:lang w:val="en-US"/>
        </w:rPr>
      </w:pPr>
      <w:r w:rsidRPr="00087F22">
        <w:rPr>
          <w:rFonts w:ascii="Times New Roman" w:hAnsi="Times New Roman" w:cs="Times New Roman"/>
          <w:b/>
          <w:bCs/>
          <w:sz w:val="28"/>
          <w:szCs w:val="28"/>
          <w:lang w:val="en-US"/>
        </w:rPr>
        <w:lastRenderedPageBreak/>
        <w:t>Conclusion</w:t>
      </w:r>
      <w:r>
        <w:rPr>
          <w:rFonts w:ascii="Times New Roman" w:hAnsi="Times New Roman" w:cs="Times New Roman"/>
          <w:b/>
          <w:bCs/>
          <w:sz w:val="28"/>
          <w:szCs w:val="28"/>
          <w:lang w:val="en-US"/>
        </w:rPr>
        <w:t>s</w:t>
      </w:r>
      <w:r w:rsidRPr="00087F22">
        <w:rPr>
          <w:rFonts w:ascii="Times New Roman" w:hAnsi="Times New Roman" w:cs="Times New Roman"/>
          <w:b/>
          <w:bCs/>
          <w:sz w:val="28"/>
          <w:szCs w:val="28"/>
          <w:lang w:val="en-US"/>
        </w:rPr>
        <w:t>:</w:t>
      </w:r>
      <w:r w:rsidR="00012B17">
        <w:rPr>
          <w:rFonts w:ascii="Times New Roman" w:hAnsi="Times New Roman" w:cs="Times New Roman"/>
          <w:b/>
          <w:bCs/>
          <w:sz w:val="28"/>
          <w:szCs w:val="28"/>
          <w:lang w:val="en-US"/>
        </w:rPr>
        <w:t xml:space="preserve"> </w:t>
      </w:r>
      <w:r w:rsidR="00012B17" w:rsidRPr="00012B17">
        <w:rPr>
          <w:rFonts w:ascii="Times New Roman" w:hAnsi="Times New Roman" w:cs="Times New Roman"/>
          <w:sz w:val="24"/>
          <w:szCs w:val="24"/>
          <w:lang w:val="en-US"/>
        </w:rPr>
        <w:t>Essential oils are becoming increasingly popular for a wide variety of purposes including flavoring substances for food products, food preservation, alcoholic beverages, complementary medicine as well as cosmetic industries due to its antimicrobial, antioxidant and other biological activities. The results showed that oregano essential oil seems to be an ideal liquid feed additive to improve feed efficiency, health status, and growth performance of calves and to reduce diarrhea incidents and hastened weaning age. It also decreases farm costs when used in effective doses. However, further studies should be performed in large scale dairy farms under semi-commercial and commercial farm conditions.</w:t>
      </w:r>
    </w:p>
    <w:p w14:paraId="3216491E" w14:textId="77777777" w:rsidR="00087F22" w:rsidRDefault="00087F22"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br w:type="page"/>
      </w:r>
    </w:p>
    <w:p w14:paraId="42DEC257" w14:textId="71F3CA08" w:rsidR="00087F22" w:rsidRPr="00C040BF" w:rsidRDefault="00032085" w:rsidP="005D6574">
      <w:pPr>
        <w:pStyle w:val="1"/>
        <w:numPr>
          <w:ilvl w:val="0"/>
          <w:numId w:val="3"/>
        </w:numPr>
        <w:spacing w:line="360" w:lineRule="auto"/>
        <w:rPr>
          <w:i/>
          <w:iCs/>
          <w:lang w:val="en-US"/>
        </w:rPr>
      </w:pPr>
      <w:bookmarkStart w:id="5" w:name="_Toc83300148"/>
      <w:r>
        <w:lastRenderedPageBreak/>
        <w:t>Τίτλος</w:t>
      </w:r>
      <w:r w:rsidRPr="006346D4">
        <w:rPr>
          <w:lang w:val="en-US"/>
        </w:rPr>
        <w:t xml:space="preserve"> </w:t>
      </w:r>
      <w:r>
        <w:t>μελέτης</w:t>
      </w:r>
      <w:r w:rsidRPr="006346D4">
        <w:rPr>
          <w:lang w:val="en-US"/>
        </w:rPr>
        <w:t>:</w:t>
      </w:r>
      <w:r w:rsidR="006346D4" w:rsidRPr="00C040BF">
        <w:rPr>
          <w:i/>
          <w:iCs/>
          <w:lang w:val="en-US"/>
        </w:rPr>
        <w:t xml:space="preserve"> Chemical composition and antibacterial activity of essential oils against pathogens often related to cattle endometritis</w:t>
      </w:r>
      <w:bookmarkEnd w:id="5"/>
    </w:p>
    <w:p w14:paraId="289039C9" w14:textId="79679A28" w:rsidR="006346D4" w:rsidRPr="002D5677" w:rsidRDefault="006346D4" w:rsidP="005D6574">
      <w:pPr>
        <w:spacing w:line="360" w:lineRule="auto"/>
        <w:jc w:val="both"/>
        <w:rPr>
          <w:rFonts w:ascii="Times New Roman" w:hAnsi="Times New Roman" w:cs="Times New Roman"/>
          <w:b/>
          <w:bCs/>
          <w:lang w:val="en-US"/>
        </w:rPr>
      </w:pPr>
      <w:r w:rsidRPr="001D68B8">
        <w:rPr>
          <w:rFonts w:ascii="Times New Roman" w:hAnsi="Times New Roman" w:cs="Times New Roman"/>
          <w:i/>
          <w:iCs/>
          <w:lang w:val="en-US"/>
        </w:rPr>
        <w:t>(</w:t>
      </w:r>
      <w:r w:rsidRPr="002D5677">
        <w:rPr>
          <w:rFonts w:ascii="Times New Roman" w:hAnsi="Times New Roman" w:cs="Times New Roman"/>
          <w:i/>
          <w:iCs/>
          <w:lang w:val="en-US"/>
        </w:rPr>
        <w:t>Published: February 2020)</w:t>
      </w:r>
    </w:p>
    <w:p w14:paraId="1691E6EC" w14:textId="76549EE8" w:rsidR="002D5677" w:rsidRPr="002D5677" w:rsidRDefault="002D5677" w:rsidP="005D6574">
      <w:pPr>
        <w:spacing w:line="360" w:lineRule="auto"/>
        <w:jc w:val="both"/>
        <w:rPr>
          <w:rFonts w:ascii="Times New Roman" w:hAnsi="Times New Roman" w:cs="Times New Roman"/>
          <w:b/>
          <w:bCs/>
          <w:lang w:val="en-US"/>
        </w:rPr>
      </w:pPr>
      <w:r w:rsidRPr="002D5677">
        <w:rPr>
          <w:rFonts w:ascii="Times New Roman" w:hAnsi="Times New Roman" w:cs="Times New Roman"/>
          <w:b/>
          <w:bCs/>
          <w:color w:val="222222"/>
          <w:shd w:val="clear" w:color="auto" w:fill="FFFFFF"/>
          <w:lang w:val="en-US"/>
        </w:rPr>
        <w:t>The Journal of Infection in Developing Countries 14.02 (2020): 177-183</w:t>
      </w:r>
    </w:p>
    <w:p w14:paraId="105D6AAA" w14:textId="19E7BCED" w:rsidR="00032085" w:rsidRPr="002D5677" w:rsidRDefault="00032085" w:rsidP="005D6574">
      <w:pPr>
        <w:spacing w:line="360" w:lineRule="auto"/>
        <w:jc w:val="both"/>
        <w:rPr>
          <w:rFonts w:ascii="Times New Roman" w:hAnsi="Times New Roman" w:cs="Times New Roman"/>
          <w:b/>
          <w:bCs/>
          <w:sz w:val="28"/>
          <w:szCs w:val="28"/>
          <w:lang w:val="en-US"/>
        </w:rPr>
      </w:pPr>
    </w:p>
    <w:p w14:paraId="1DE4FC81" w14:textId="77777777" w:rsidR="002D5677" w:rsidRPr="002D5677" w:rsidRDefault="00032085" w:rsidP="005D657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2D5677">
        <w:rPr>
          <w:rFonts w:ascii="Times New Roman" w:hAnsi="Times New Roman" w:cs="Times New Roman"/>
          <w:b/>
          <w:bCs/>
          <w:sz w:val="28"/>
          <w:szCs w:val="28"/>
          <w:lang w:val="en-US"/>
        </w:rPr>
        <w:t>:</w:t>
      </w:r>
      <w:r w:rsidR="002D5677">
        <w:rPr>
          <w:rFonts w:ascii="Times New Roman" w:hAnsi="Times New Roman" w:cs="Times New Roman"/>
          <w:b/>
          <w:bCs/>
          <w:sz w:val="28"/>
          <w:szCs w:val="28"/>
          <w:lang w:val="en-US"/>
        </w:rPr>
        <w:t xml:space="preserve"> </w:t>
      </w:r>
      <w:r w:rsidR="002D5677" w:rsidRPr="002D5677">
        <w:rPr>
          <w:rFonts w:ascii="Times New Roman" w:hAnsi="Times New Roman" w:cs="Times New Roman"/>
          <w:sz w:val="24"/>
          <w:szCs w:val="24"/>
          <w:lang w:val="en-US"/>
        </w:rPr>
        <w:t>Departamento de Reprodução Animal, Faculdade de Medicina Veterinária e Zootecnia, Universidade de São Paulo, Brazil</w:t>
      </w:r>
    </w:p>
    <w:p w14:paraId="43A7DCCB" w14:textId="77777777" w:rsidR="002D5677" w:rsidRPr="002D5677" w:rsidRDefault="002D5677" w:rsidP="005D6574">
      <w:pPr>
        <w:spacing w:line="360" w:lineRule="auto"/>
        <w:jc w:val="both"/>
        <w:rPr>
          <w:rFonts w:ascii="Times New Roman" w:hAnsi="Times New Roman" w:cs="Times New Roman"/>
          <w:sz w:val="24"/>
          <w:szCs w:val="24"/>
          <w:lang w:val="en-US"/>
        </w:rPr>
      </w:pPr>
      <w:r w:rsidRPr="002D5677">
        <w:rPr>
          <w:rFonts w:ascii="Times New Roman" w:hAnsi="Times New Roman" w:cs="Times New Roman"/>
          <w:sz w:val="24"/>
          <w:szCs w:val="24"/>
          <w:lang w:val="en-US"/>
        </w:rPr>
        <w:t xml:space="preserve">Departamento de Engenharia de Alimentos, Faculdade de Zootecnia e Engenharia de Alimentos, Universidade de São Paulo, Pirassununga, Brazil </w:t>
      </w:r>
    </w:p>
    <w:p w14:paraId="3AA5E127" w14:textId="77777777" w:rsidR="002D5677" w:rsidRPr="002D5677" w:rsidRDefault="002D5677" w:rsidP="005D6574">
      <w:pPr>
        <w:spacing w:line="360" w:lineRule="auto"/>
        <w:jc w:val="both"/>
        <w:rPr>
          <w:rFonts w:ascii="Times New Roman" w:hAnsi="Times New Roman" w:cs="Times New Roman"/>
          <w:sz w:val="24"/>
          <w:szCs w:val="24"/>
          <w:lang w:val="en-US"/>
        </w:rPr>
      </w:pPr>
      <w:r w:rsidRPr="002D5677">
        <w:rPr>
          <w:rFonts w:ascii="Times New Roman" w:hAnsi="Times New Roman" w:cs="Times New Roman"/>
          <w:sz w:val="24"/>
          <w:szCs w:val="24"/>
          <w:lang w:val="en-US"/>
        </w:rPr>
        <w:t xml:space="preserve">Departamento de Medicina Veterinária, Faculdade de Zootecnia e Engenharia de Alimentos, Universidade de São Paulo, Pirassununga, Brazil </w:t>
      </w:r>
    </w:p>
    <w:p w14:paraId="6A477F73" w14:textId="2C224B0C" w:rsidR="00032085" w:rsidRPr="002D5677" w:rsidRDefault="002D5677" w:rsidP="005D6574">
      <w:pPr>
        <w:spacing w:line="360" w:lineRule="auto"/>
        <w:jc w:val="both"/>
        <w:rPr>
          <w:rFonts w:ascii="Times New Roman" w:hAnsi="Times New Roman" w:cs="Times New Roman"/>
          <w:b/>
          <w:bCs/>
          <w:sz w:val="24"/>
          <w:szCs w:val="24"/>
          <w:lang w:val="en-US"/>
        </w:rPr>
      </w:pPr>
      <w:r w:rsidRPr="002D5677">
        <w:rPr>
          <w:rFonts w:ascii="Times New Roman" w:hAnsi="Times New Roman" w:cs="Times New Roman"/>
          <w:sz w:val="24"/>
          <w:szCs w:val="24"/>
          <w:lang w:val="en-US"/>
        </w:rPr>
        <w:t>Departamento de Medicina Preventiva e Saúde Animal, Faculdade de Medicina Veterinária e Zootecnia, Universidade de São Paulo, São Paulo, Brazil</w:t>
      </w:r>
    </w:p>
    <w:p w14:paraId="1C2D9A1B" w14:textId="1C7DBC3A" w:rsidR="00032085" w:rsidRPr="002D5677" w:rsidRDefault="00032085" w:rsidP="005D6574">
      <w:pPr>
        <w:spacing w:line="360" w:lineRule="auto"/>
        <w:jc w:val="both"/>
        <w:rPr>
          <w:rFonts w:ascii="Times New Roman" w:hAnsi="Times New Roman" w:cs="Times New Roman"/>
          <w:b/>
          <w:bCs/>
          <w:sz w:val="28"/>
          <w:szCs w:val="28"/>
          <w:lang w:val="en-US"/>
        </w:rPr>
      </w:pPr>
    </w:p>
    <w:p w14:paraId="1EAABC50" w14:textId="75C89E1D" w:rsidR="00032085" w:rsidRPr="002D5677" w:rsidRDefault="00032085"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2D5677">
        <w:rPr>
          <w:rFonts w:ascii="Times New Roman" w:hAnsi="Times New Roman" w:cs="Times New Roman"/>
          <w:b/>
          <w:bCs/>
          <w:sz w:val="28"/>
          <w:szCs w:val="28"/>
          <w:lang w:val="en-US"/>
        </w:rPr>
        <w:t>:</w:t>
      </w:r>
      <w:r w:rsidR="002D5677">
        <w:rPr>
          <w:rFonts w:ascii="Times New Roman" w:hAnsi="Times New Roman" w:cs="Times New Roman"/>
          <w:b/>
          <w:bCs/>
          <w:sz w:val="28"/>
          <w:szCs w:val="28"/>
          <w:lang w:val="en-US"/>
        </w:rPr>
        <w:t xml:space="preserve"> </w:t>
      </w:r>
      <w:r w:rsidR="002D5677" w:rsidRPr="002D5677">
        <w:rPr>
          <w:rFonts w:ascii="Times New Roman" w:hAnsi="Times New Roman" w:cs="Times New Roman"/>
          <w:sz w:val="24"/>
          <w:szCs w:val="24"/>
          <w:lang w:val="en-US"/>
        </w:rPr>
        <w:t>Renan Braga Paiano, Jeannine Bonilla, Ricardo Luiz Moro de Sousa, Andrea Micke Moreno, Pietro Sampaio Baruselli</w:t>
      </w:r>
    </w:p>
    <w:p w14:paraId="16DDF717" w14:textId="5C5CE986" w:rsidR="00032085" w:rsidRPr="002D5677" w:rsidRDefault="00032085" w:rsidP="005D6574">
      <w:pPr>
        <w:spacing w:line="360" w:lineRule="auto"/>
        <w:jc w:val="both"/>
        <w:rPr>
          <w:rFonts w:ascii="Times New Roman" w:hAnsi="Times New Roman" w:cs="Times New Roman"/>
          <w:b/>
          <w:bCs/>
          <w:sz w:val="28"/>
          <w:szCs w:val="28"/>
          <w:lang w:val="en-US"/>
        </w:rPr>
      </w:pPr>
    </w:p>
    <w:p w14:paraId="73778E0C" w14:textId="552A510C" w:rsidR="00032085" w:rsidRPr="001D68B8" w:rsidRDefault="00032085" w:rsidP="005D6574">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Περίληψη</w:t>
      </w:r>
      <w:r w:rsidRPr="001D68B8">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1D68B8">
        <w:rPr>
          <w:rFonts w:ascii="Times New Roman" w:hAnsi="Times New Roman" w:cs="Times New Roman"/>
          <w:b/>
          <w:bCs/>
          <w:sz w:val="28"/>
          <w:szCs w:val="28"/>
        </w:rPr>
        <w:t>:</w:t>
      </w:r>
      <w:r w:rsidR="002D5677" w:rsidRPr="001D68B8">
        <w:rPr>
          <w:rFonts w:ascii="Times New Roman" w:hAnsi="Times New Roman" w:cs="Times New Roman"/>
          <w:b/>
          <w:bCs/>
          <w:sz w:val="28"/>
          <w:szCs w:val="28"/>
        </w:rPr>
        <w:t xml:space="preserve"> </w:t>
      </w:r>
    </w:p>
    <w:p w14:paraId="1F2C38AA" w14:textId="77777777" w:rsidR="00043DA0" w:rsidRPr="00FB1678" w:rsidRDefault="00043DA0" w:rsidP="005D6574">
      <w:pPr>
        <w:spacing w:line="360" w:lineRule="auto"/>
        <w:jc w:val="both"/>
        <w:rPr>
          <w:rFonts w:ascii="Times New Roman" w:hAnsi="Times New Roman" w:cs="Times New Roman"/>
          <w:sz w:val="24"/>
          <w:szCs w:val="24"/>
        </w:rPr>
      </w:pPr>
      <w:r w:rsidRPr="001D68B8">
        <w:rPr>
          <w:rFonts w:ascii="Times New Roman" w:hAnsi="Times New Roman" w:cs="Times New Roman"/>
          <w:b/>
          <w:bCs/>
          <w:sz w:val="28"/>
          <w:szCs w:val="28"/>
        </w:rPr>
        <w:tab/>
      </w:r>
      <w:r w:rsidRPr="00FB1678">
        <w:rPr>
          <w:rFonts w:ascii="Times New Roman" w:hAnsi="Times New Roman" w:cs="Times New Roman"/>
          <w:sz w:val="24"/>
          <w:szCs w:val="24"/>
        </w:rPr>
        <w:t xml:space="preserve">Η </w:t>
      </w:r>
      <w:r w:rsidRPr="0027422A">
        <w:rPr>
          <w:rFonts w:ascii="Times New Roman" w:hAnsi="Times New Roman" w:cs="Times New Roman"/>
          <w:b/>
          <w:bCs/>
          <w:sz w:val="24"/>
          <w:szCs w:val="24"/>
        </w:rPr>
        <w:t>ενδομητρίτιδα</w:t>
      </w:r>
      <w:r w:rsidRPr="00FB1678">
        <w:rPr>
          <w:rFonts w:ascii="Times New Roman" w:hAnsi="Times New Roman" w:cs="Times New Roman"/>
          <w:sz w:val="24"/>
          <w:szCs w:val="24"/>
        </w:rPr>
        <w:t xml:space="preserve"> αποτελεί μια σημαντική ασθένεια που απειλεί τις γαλακτοπαραγωγικές αγελάδες και έχει ως αποτέλεσμα σημαντικές οικονομικές απώλειες για τις βοοτροφικές εκμεταλλεύσεις. Τα υπαίτια βακτήρια προκαλούν σοβαρή φλεγμονή στη μήτρα, επηρεάζοντας αρνητικά το ενδομήτριο. </w:t>
      </w:r>
    </w:p>
    <w:p w14:paraId="471B697B" w14:textId="77777777" w:rsidR="00043DA0" w:rsidRPr="00FB1678" w:rsidRDefault="00043DA0" w:rsidP="005D6574">
      <w:pPr>
        <w:spacing w:line="360" w:lineRule="auto"/>
        <w:jc w:val="both"/>
        <w:rPr>
          <w:rFonts w:ascii="Times New Roman" w:hAnsi="Times New Roman" w:cs="Times New Roman"/>
          <w:sz w:val="24"/>
          <w:szCs w:val="24"/>
        </w:rPr>
      </w:pPr>
      <w:r w:rsidRPr="00FB1678">
        <w:rPr>
          <w:rFonts w:ascii="Times New Roman" w:hAnsi="Times New Roman" w:cs="Times New Roman"/>
          <w:sz w:val="24"/>
          <w:szCs w:val="24"/>
        </w:rPr>
        <w:tab/>
        <w:t xml:space="preserve">Διάφορα αιθέρια έλαια, μεταξύ των οποίων και αυτό της ρίγανης, εξετάστηκαν ως </w:t>
      </w:r>
      <w:r w:rsidRPr="0027422A">
        <w:rPr>
          <w:rFonts w:ascii="Times New Roman" w:hAnsi="Times New Roman" w:cs="Times New Roman"/>
          <w:b/>
          <w:bCs/>
          <w:sz w:val="24"/>
          <w:szCs w:val="24"/>
        </w:rPr>
        <w:t>αναστολείς της ενδομητρίτιδας</w:t>
      </w:r>
      <w:r w:rsidRPr="00FB1678">
        <w:rPr>
          <w:rFonts w:ascii="Times New Roman" w:hAnsi="Times New Roman" w:cs="Times New Roman"/>
          <w:sz w:val="24"/>
          <w:szCs w:val="24"/>
        </w:rPr>
        <w:t>. Οι ερευνητές παρατήρησαν την επίδραση των αιθέριων ελαίων έναντι των βακτηρίων που προκαλούν τη συγκεκριμένη ασθένεια.</w:t>
      </w:r>
    </w:p>
    <w:p w14:paraId="53741585" w14:textId="365444D2" w:rsidR="00043DA0" w:rsidRPr="00043DA0" w:rsidRDefault="00043DA0" w:rsidP="005D6574">
      <w:pPr>
        <w:spacing w:line="360" w:lineRule="auto"/>
        <w:jc w:val="both"/>
        <w:rPr>
          <w:rFonts w:ascii="Times New Roman" w:hAnsi="Times New Roman" w:cs="Times New Roman"/>
          <w:sz w:val="28"/>
          <w:szCs w:val="28"/>
        </w:rPr>
      </w:pPr>
      <w:r w:rsidRPr="00FB1678">
        <w:rPr>
          <w:rFonts w:ascii="Times New Roman" w:hAnsi="Times New Roman" w:cs="Times New Roman"/>
          <w:sz w:val="24"/>
          <w:szCs w:val="24"/>
        </w:rPr>
        <w:tab/>
      </w:r>
      <w:r w:rsidR="00FB1678" w:rsidRPr="00FB1678">
        <w:rPr>
          <w:rFonts w:ascii="Times New Roman" w:hAnsi="Times New Roman" w:cs="Times New Roman"/>
          <w:sz w:val="24"/>
          <w:szCs w:val="24"/>
        </w:rPr>
        <w:t xml:space="preserve">Η έρευνα έδειξε ότι </w:t>
      </w:r>
      <w:r w:rsidR="00FB1678" w:rsidRPr="0027422A">
        <w:rPr>
          <w:rFonts w:ascii="Times New Roman" w:hAnsi="Times New Roman" w:cs="Times New Roman"/>
          <w:b/>
          <w:bCs/>
          <w:sz w:val="24"/>
          <w:szCs w:val="24"/>
        </w:rPr>
        <w:t xml:space="preserve">το αιθέριο έλαιο ρίγανης κατατάσσεται μεταξύ αυτών που παρουσιάζουν ισχυρή αντιβακτηριακή δράση κατά των βακτηρίων που </w:t>
      </w:r>
      <w:r w:rsidR="00FB1678" w:rsidRPr="0027422A">
        <w:rPr>
          <w:rFonts w:ascii="Times New Roman" w:hAnsi="Times New Roman" w:cs="Times New Roman"/>
          <w:b/>
          <w:bCs/>
          <w:sz w:val="24"/>
          <w:szCs w:val="24"/>
        </w:rPr>
        <w:lastRenderedPageBreak/>
        <w:t>προκαλούν την ασθένεια της ενδομητρίτιδας.</w:t>
      </w:r>
      <w:r w:rsidR="00FB1678" w:rsidRPr="00FB1678">
        <w:rPr>
          <w:rFonts w:ascii="Times New Roman" w:hAnsi="Times New Roman" w:cs="Times New Roman"/>
          <w:sz w:val="24"/>
          <w:szCs w:val="24"/>
        </w:rPr>
        <w:t xml:space="preserve"> Επομένως, </w:t>
      </w:r>
      <w:r w:rsidR="00FB1678" w:rsidRPr="0027422A">
        <w:rPr>
          <w:rFonts w:ascii="Times New Roman" w:hAnsi="Times New Roman" w:cs="Times New Roman"/>
          <w:b/>
          <w:bCs/>
          <w:sz w:val="24"/>
          <w:szCs w:val="24"/>
        </w:rPr>
        <w:t>το ριγανέλαιο αποτελεί μια εναλλακτική λύση ως θεραπεία της ενδομητρίτιδας σε αγελάδες γαλακτοπαραγωγής</w:t>
      </w:r>
      <w:r w:rsidR="00FB1678" w:rsidRPr="00FB1678">
        <w:rPr>
          <w:rFonts w:ascii="Times New Roman" w:hAnsi="Times New Roman" w:cs="Times New Roman"/>
          <w:sz w:val="24"/>
          <w:szCs w:val="24"/>
        </w:rPr>
        <w:t>.</w:t>
      </w:r>
      <w:r>
        <w:rPr>
          <w:rFonts w:ascii="Times New Roman" w:hAnsi="Times New Roman" w:cs="Times New Roman"/>
          <w:sz w:val="28"/>
          <w:szCs w:val="28"/>
        </w:rPr>
        <w:t xml:space="preserve">    </w:t>
      </w:r>
    </w:p>
    <w:p w14:paraId="5C44623D" w14:textId="4679AC74" w:rsidR="00032085" w:rsidRPr="00043DA0" w:rsidRDefault="00032085" w:rsidP="005D6574">
      <w:pPr>
        <w:spacing w:line="360" w:lineRule="auto"/>
        <w:jc w:val="both"/>
        <w:rPr>
          <w:rFonts w:ascii="Times New Roman" w:hAnsi="Times New Roman" w:cs="Times New Roman"/>
          <w:b/>
          <w:bCs/>
          <w:sz w:val="28"/>
          <w:szCs w:val="28"/>
        </w:rPr>
      </w:pPr>
    </w:p>
    <w:p w14:paraId="3E18A672" w14:textId="77777777" w:rsidR="002D5677" w:rsidRPr="002D5677" w:rsidRDefault="00032085" w:rsidP="005D657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 xml:space="preserve">Abstract: </w:t>
      </w:r>
      <w:r w:rsidR="002D5677">
        <w:rPr>
          <w:rFonts w:ascii="Times New Roman" w:hAnsi="Times New Roman" w:cs="Times New Roman"/>
          <w:b/>
          <w:bCs/>
          <w:sz w:val="28"/>
          <w:szCs w:val="28"/>
          <w:lang w:val="en-US"/>
        </w:rPr>
        <w:t xml:space="preserve"> </w:t>
      </w:r>
      <w:r w:rsidR="002D5677" w:rsidRPr="002D5677">
        <w:rPr>
          <w:rFonts w:ascii="Times New Roman" w:hAnsi="Times New Roman" w:cs="Times New Roman"/>
          <w:sz w:val="24"/>
          <w:szCs w:val="24"/>
          <w:lang w:val="en-US"/>
        </w:rPr>
        <w:t>Endometritis is a condition marked by inflammation of the endometrium that affects dairy cows from 21 days after parturition, causing damage to herd fertility and economic losses on farms. The use of active compounds obtained from plant sources has gained importance as disease treatment agents in farm animals due to the high resistance rates currently observed against traditional antibiotics commonly used. The study was carried out to examine the chemical composition and to investigate the antibacterial activity of rosemary, cinnamon, cloves, eucalyptus, lemon, oregano and thyme essential oils against the reference strain of Escherichia coli (ATCC 25922), Fusobacterium necrophorum (ATCC 25286), Trueperella pyogenes (ATCC 19411) and Staphylococcus aureus (ATCC 29213), considered as typical bacteria causing endometritis.</w:t>
      </w:r>
    </w:p>
    <w:p w14:paraId="52B62E44" w14:textId="77777777" w:rsidR="002D5677" w:rsidRPr="002D5677" w:rsidRDefault="002D5677" w:rsidP="005D6574">
      <w:pPr>
        <w:spacing w:line="360" w:lineRule="auto"/>
        <w:jc w:val="both"/>
        <w:rPr>
          <w:rFonts w:ascii="Times New Roman" w:hAnsi="Times New Roman" w:cs="Times New Roman"/>
          <w:sz w:val="24"/>
          <w:szCs w:val="24"/>
          <w:lang w:val="en-US"/>
        </w:rPr>
      </w:pPr>
      <w:r w:rsidRPr="002D5677">
        <w:rPr>
          <w:rFonts w:ascii="Times New Roman" w:hAnsi="Times New Roman" w:cs="Times New Roman"/>
          <w:sz w:val="24"/>
          <w:szCs w:val="24"/>
          <w:lang w:val="en-US"/>
        </w:rPr>
        <w:t xml:space="preserve">Methodology: The chemical composition of the seven essential oils were analyzed by GC-MS and their antibacterial activity was evaluated by the disc diffusion method. </w:t>
      </w:r>
    </w:p>
    <w:p w14:paraId="44D9C65E" w14:textId="2E00760A" w:rsidR="00032085" w:rsidRPr="002D5677" w:rsidRDefault="002D5677" w:rsidP="005D6574">
      <w:pPr>
        <w:spacing w:line="360" w:lineRule="auto"/>
        <w:jc w:val="both"/>
        <w:rPr>
          <w:rFonts w:ascii="Times New Roman" w:hAnsi="Times New Roman" w:cs="Times New Roman"/>
          <w:b/>
          <w:bCs/>
          <w:sz w:val="24"/>
          <w:szCs w:val="24"/>
          <w:lang w:val="en-US"/>
        </w:rPr>
      </w:pPr>
      <w:r w:rsidRPr="002D5677">
        <w:rPr>
          <w:rFonts w:ascii="Times New Roman" w:hAnsi="Times New Roman" w:cs="Times New Roman"/>
          <w:sz w:val="24"/>
          <w:szCs w:val="24"/>
          <w:lang w:val="en-US"/>
        </w:rPr>
        <w:t>Results: Thirty-six components were identified in total using GC-MS analyzes. The main compounds were cinnamaldehyde (86.5% for cinnamon essential oil), eugenol (85.7% for clove essential oil), 1,8-cineol (80% for eucalyptus and 47.8% rosemary essential oils), limonene (65.5% for lemon essential oil), carvacrol (72.1% for oregano essential oil) and thymol (48.8% for thyme essential oil). The disc diffusion assay revealed that cinnamon, clove, oregano, and thyme essential oils showed the best results compared to the other three essential oils, showing the largest zone of inhibition against all bacteria evaluated. Conclusions: These findings indicated that essential oils are a potential agent to be used as an alternative for bovine endometritis treatment.</w:t>
      </w:r>
    </w:p>
    <w:p w14:paraId="3D3AEE72" w14:textId="5C473454" w:rsidR="001D68B8" w:rsidRPr="008C0D62" w:rsidRDefault="00032085" w:rsidP="005D6574">
      <w:pPr>
        <w:spacing w:line="360" w:lineRule="auto"/>
        <w:jc w:val="both"/>
        <w:rPr>
          <w:rFonts w:ascii="Times New Roman" w:hAnsi="Times New Roman" w:cs="Times New Roman"/>
          <w:b/>
          <w:bCs/>
          <w:color w:val="0D0D0D" w:themeColor="text1" w:themeTint="F2"/>
          <w:sz w:val="28"/>
          <w:szCs w:val="28"/>
          <w:lang w:val="en-US"/>
        </w:rPr>
      </w:pPr>
      <w:r>
        <w:rPr>
          <w:rFonts w:ascii="Times New Roman" w:hAnsi="Times New Roman" w:cs="Times New Roman"/>
          <w:b/>
          <w:bCs/>
          <w:sz w:val="28"/>
          <w:szCs w:val="28"/>
          <w:lang w:val="en-US"/>
        </w:rPr>
        <w:t>Conclusions:</w:t>
      </w:r>
      <w:r w:rsidR="002D5677">
        <w:rPr>
          <w:rFonts w:ascii="Times New Roman" w:hAnsi="Times New Roman" w:cs="Times New Roman"/>
          <w:b/>
          <w:bCs/>
          <w:sz w:val="28"/>
          <w:szCs w:val="28"/>
          <w:lang w:val="en-US"/>
        </w:rPr>
        <w:t xml:space="preserve"> </w:t>
      </w:r>
      <w:r w:rsidR="002D5677" w:rsidRPr="002D5677">
        <w:rPr>
          <w:rFonts w:ascii="Times New Roman" w:hAnsi="Times New Roman" w:cs="Times New Roman"/>
          <w:sz w:val="24"/>
          <w:szCs w:val="24"/>
          <w:lang w:val="en-US"/>
        </w:rPr>
        <w:t>This study revealed that essential oils have antibacterial activity against the main bacteria tested causing endometritis. Therefore, essential oils have great potential as an alternative to be explored as endometritis therapy in dairy cows. Further in vivo studies are recommended to evaluate the use in clinical applications</w:t>
      </w:r>
      <w:r w:rsidR="002D5677" w:rsidRPr="008C0D62">
        <w:rPr>
          <w:rFonts w:ascii="Times New Roman" w:hAnsi="Times New Roman" w:cs="Times New Roman"/>
          <w:b/>
          <w:bCs/>
          <w:color w:val="0D0D0D" w:themeColor="text1" w:themeTint="F2"/>
          <w:sz w:val="28"/>
          <w:szCs w:val="28"/>
          <w:lang w:val="en-US"/>
        </w:rPr>
        <w:t>.</w:t>
      </w:r>
    </w:p>
    <w:p w14:paraId="35544F9E" w14:textId="6F942816" w:rsidR="00FB1678" w:rsidRPr="008C0D62" w:rsidRDefault="00FB1678" w:rsidP="005D6574">
      <w:pPr>
        <w:pStyle w:val="1"/>
        <w:numPr>
          <w:ilvl w:val="0"/>
          <w:numId w:val="3"/>
        </w:numPr>
        <w:shd w:val="clear" w:color="auto" w:fill="FFFFFF"/>
        <w:spacing w:before="0" w:line="360" w:lineRule="auto"/>
        <w:rPr>
          <w:rFonts w:cs="Times New Roman"/>
          <w:bCs/>
          <w:color w:val="0D0D0D" w:themeColor="text1" w:themeTint="F2"/>
          <w:szCs w:val="28"/>
          <w:lang w:val="en-US"/>
        </w:rPr>
      </w:pPr>
      <w:bookmarkStart w:id="6" w:name="_Toc83300149"/>
      <w:r w:rsidRPr="008C0D62">
        <w:rPr>
          <w:rFonts w:cs="Times New Roman"/>
          <w:bCs/>
          <w:color w:val="0D0D0D" w:themeColor="text1" w:themeTint="F2"/>
          <w:szCs w:val="28"/>
        </w:rPr>
        <w:lastRenderedPageBreak/>
        <w:t>Τί</w:t>
      </w:r>
      <w:r w:rsidR="00036F03" w:rsidRPr="008C0D62">
        <w:rPr>
          <w:rFonts w:cs="Times New Roman"/>
          <w:bCs/>
          <w:color w:val="0D0D0D" w:themeColor="text1" w:themeTint="F2"/>
          <w:szCs w:val="28"/>
        </w:rPr>
        <w:t>τλ</w:t>
      </w:r>
      <w:r w:rsidRPr="008C0D62">
        <w:rPr>
          <w:rFonts w:cs="Times New Roman"/>
          <w:bCs/>
          <w:color w:val="0D0D0D" w:themeColor="text1" w:themeTint="F2"/>
          <w:szCs w:val="28"/>
        </w:rPr>
        <w:t>ος</w:t>
      </w:r>
      <w:r w:rsidRPr="008C0D62">
        <w:rPr>
          <w:rFonts w:cs="Times New Roman"/>
          <w:bCs/>
          <w:color w:val="0D0D0D" w:themeColor="text1" w:themeTint="F2"/>
          <w:szCs w:val="28"/>
          <w:lang w:val="en-US"/>
        </w:rPr>
        <w:t xml:space="preserve"> </w:t>
      </w:r>
      <w:r w:rsidRPr="008C0D62">
        <w:rPr>
          <w:rFonts w:cs="Times New Roman"/>
          <w:bCs/>
          <w:color w:val="0D0D0D" w:themeColor="text1" w:themeTint="F2"/>
          <w:szCs w:val="28"/>
        </w:rPr>
        <w:t>μελέτης</w:t>
      </w:r>
      <w:r w:rsidRPr="008C0D62">
        <w:rPr>
          <w:rFonts w:cs="Times New Roman"/>
          <w:bCs/>
          <w:color w:val="0D0D0D" w:themeColor="text1" w:themeTint="F2"/>
          <w:szCs w:val="28"/>
          <w:lang w:val="en-US"/>
        </w:rPr>
        <w:t>:</w:t>
      </w:r>
      <w:r w:rsidR="00036F03" w:rsidRPr="008C0D62">
        <w:rPr>
          <w:rFonts w:cs="Times New Roman"/>
          <w:bCs/>
          <w:color w:val="0D0D0D" w:themeColor="text1" w:themeTint="F2"/>
          <w:szCs w:val="28"/>
          <w:lang w:val="en-US"/>
        </w:rPr>
        <w:t xml:space="preserve"> </w:t>
      </w:r>
      <w:r w:rsidR="008C0D62" w:rsidRPr="008C0D62">
        <w:rPr>
          <w:rStyle w:val="articletitle"/>
          <w:rFonts w:cs="Times New Roman"/>
          <w:bCs/>
          <w:i/>
          <w:iCs/>
          <w:color w:val="0D0D0D" w:themeColor="text1" w:themeTint="F2"/>
          <w:szCs w:val="28"/>
          <w:lang w:val="en-US"/>
        </w:rPr>
        <w:t>Effects of Oregano (Origanum vulgare) and Thyme (Thymus vulgaris) Oils on Growth Performance and Blood Parameters in Holstein Suckling Calves</w:t>
      </w:r>
      <w:bookmarkEnd w:id="6"/>
    </w:p>
    <w:p w14:paraId="01475F45" w14:textId="7C04793B" w:rsidR="00036F03" w:rsidRPr="00036F03" w:rsidRDefault="00036F03" w:rsidP="005D6574">
      <w:pPr>
        <w:spacing w:line="360" w:lineRule="auto"/>
        <w:jc w:val="both"/>
        <w:rPr>
          <w:rFonts w:ascii="Times New Roman" w:hAnsi="Times New Roman" w:cs="Times New Roman"/>
          <w:i/>
          <w:iCs/>
          <w:lang w:val="en-US"/>
        </w:rPr>
      </w:pPr>
      <w:r w:rsidRPr="001D68B8">
        <w:rPr>
          <w:rFonts w:ascii="Times New Roman" w:hAnsi="Times New Roman" w:cs="Times New Roman"/>
          <w:i/>
          <w:iCs/>
          <w:lang w:val="en-US"/>
        </w:rPr>
        <w:t>(</w:t>
      </w:r>
      <w:r w:rsidRPr="00036F03">
        <w:rPr>
          <w:rFonts w:ascii="Times New Roman" w:hAnsi="Times New Roman" w:cs="Times New Roman"/>
          <w:i/>
          <w:iCs/>
          <w:lang w:val="en-US"/>
        </w:rPr>
        <w:t>Published: December 2017)</w:t>
      </w:r>
    </w:p>
    <w:p w14:paraId="52ABB901" w14:textId="267BDA4D" w:rsidR="00036F03" w:rsidRPr="00036F03" w:rsidRDefault="00036F03" w:rsidP="005D6574">
      <w:pPr>
        <w:spacing w:line="360" w:lineRule="auto"/>
        <w:jc w:val="both"/>
        <w:rPr>
          <w:rFonts w:ascii="Times New Roman" w:hAnsi="Times New Roman" w:cs="Times New Roman"/>
          <w:b/>
          <w:bCs/>
          <w:lang w:val="en-US"/>
        </w:rPr>
      </w:pPr>
      <w:r w:rsidRPr="00036F03">
        <w:rPr>
          <w:rFonts w:ascii="Times New Roman" w:hAnsi="Times New Roman" w:cs="Times New Roman"/>
          <w:b/>
          <w:bCs/>
          <w:color w:val="222222"/>
          <w:shd w:val="clear" w:color="auto" w:fill="FFFFFF"/>
          <w:lang w:val="en-US"/>
        </w:rPr>
        <w:t>Iranian Journal of Applied Animal Science 7.4 (2017): 585-593</w:t>
      </w:r>
    </w:p>
    <w:p w14:paraId="6CAEF059" w14:textId="77777777" w:rsidR="00036F03" w:rsidRPr="003472A6" w:rsidRDefault="00036F03" w:rsidP="005D6574">
      <w:pPr>
        <w:spacing w:line="360" w:lineRule="auto"/>
        <w:jc w:val="both"/>
        <w:rPr>
          <w:rFonts w:ascii="Times New Roman" w:hAnsi="Times New Roman" w:cs="Times New Roman"/>
          <w:sz w:val="28"/>
          <w:szCs w:val="28"/>
          <w:lang w:val="en-US"/>
        </w:rPr>
      </w:pPr>
    </w:p>
    <w:p w14:paraId="3B16F066" w14:textId="7003AC40" w:rsidR="00FB1678" w:rsidRPr="00036F03" w:rsidRDefault="00FB1678" w:rsidP="005D657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rPr>
        <w:t>Ίδρυμα</w:t>
      </w:r>
      <w:r w:rsidRPr="00036F03">
        <w:rPr>
          <w:rFonts w:ascii="Times New Roman" w:hAnsi="Times New Roman" w:cs="Times New Roman"/>
          <w:b/>
          <w:bCs/>
          <w:sz w:val="28"/>
          <w:szCs w:val="28"/>
          <w:lang w:val="en-US"/>
        </w:rPr>
        <w:t>:</w:t>
      </w:r>
      <w:r w:rsidR="00036F03">
        <w:rPr>
          <w:rFonts w:ascii="Times New Roman" w:hAnsi="Times New Roman" w:cs="Times New Roman"/>
          <w:b/>
          <w:bCs/>
          <w:sz w:val="28"/>
          <w:szCs w:val="28"/>
          <w:lang w:val="en-US"/>
        </w:rPr>
        <w:t xml:space="preserve"> </w:t>
      </w:r>
      <w:r w:rsidR="00036F03" w:rsidRPr="00036F03">
        <w:rPr>
          <w:rFonts w:ascii="Times New Roman" w:hAnsi="Times New Roman" w:cs="Times New Roman"/>
          <w:sz w:val="24"/>
          <w:szCs w:val="24"/>
          <w:lang w:val="en-US"/>
        </w:rPr>
        <w:t>Department of Animal Science, Mashhad Branch, Islamic Azad University, Mashhad, Iran</w:t>
      </w:r>
    </w:p>
    <w:p w14:paraId="06696413" w14:textId="77777777" w:rsidR="00FB1678" w:rsidRPr="00036F03" w:rsidRDefault="00FB1678" w:rsidP="005D6574">
      <w:pPr>
        <w:spacing w:line="360" w:lineRule="auto"/>
        <w:jc w:val="both"/>
        <w:rPr>
          <w:rFonts w:ascii="Times New Roman" w:hAnsi="Times New Roman" w:cs="Times New Roman"/>
          <w:b/>
          <w:bCs/>
          <w:sz w:val="28"/>
          <w:szCs w:val="28"/>
          <w:lang w:val="en-US"/>
        </w:rPr>
      </w:pPr>
    </w:p>
    <w:p w14:paraId="2CF0176C" w14:textId="2FCF4C9D" w:rsidR="00FB1678" w:rsidRPr="00036F03" w:rsidRDefault="00FB1678" w:rsidP="005D657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036F03">
        <w:rPr>
          <w:rFonts w:ascii="Times New Roman" w:hAnsi="Times New Roman" w:cs="Times New Roman"/>
          <w:b/>
          <w:bCs/>
          <w:sz w:val="28"/>
          <w:szCs w:val="28"/>
          <w:lang w:val="en-US"/>
        </w:rPr>
        <w:t>:</w:t>
      </w:r>
      <w:r w:rsidR="00036F03">
        <w:rPr>
          <w:rFonts w:ascii="Times New Roman" w:hAnsi="Times New Roman" w:cs="Times New Roman"/>
          <w:b/>
          <w:bCs/>
          <w:sz w:val="28"/>
          <w:szCs w:val="28"/>
          <w:lang w:val="en-US"/>
        </w:rPr>
        <w:t xml:space="preserve"> </w:t>
      </w:r>
      <w:r w:rsidR="00036F03" w:rsidRPr="00036F03">
        <w:rPr>
          <w:rFonts w:ascii="Times New Roman" w:hAnsi="Times New Roman" w:cs="Times New Roman"/>
          <w:sz w:val="24"/>
          <w:szCs w:val="24"/>
          <w:lang w:val="en-US"/>
        </w:rPr>
        <w:t>H. Seirafy and S. Sobhanirad</w:t>
      </w:r>
    </w:p>
    <w:p w14:paraId="73E55BCD" w14:textId="77777777" w:rsidR="00FB1678" w:rsidRPr="00036F03" w:rsidRDefault="00FB1678" w:rsidP="005D6574">
      <w:pPr>
        <w:spacing w:line="360" w:lineRule="auto"/>
        <w:jc w:val="both"/>
        <w:rPr>
          <w:rFonts w:ascii="Times New Roman" w:hAnsi="Times New Roman" w:cs="Times New Roman"/>
          <w:b/>
          <w:bCs/>
          <w:sz w:val="28"/>
          <w:szCs w:val="28"/>
          <w:lang w:val="en-US"/>
        </w:rPr>
      </w:pPr>
    </w:p>
    <w:p w14:paraId="13C7A3AA" w14:textId="77777777" w:rsidR="00022C49" w:rsidRDefault="00FB1678" w:rsidP="005D6574">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Περίληψη</w:t>
      </w:r>
      <w:r w:rsidRPr="00022C49">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022C49">
        <w:rPr>
          <w:rFonts w:ascii="Times New Roman" w:hAnsi="Times New Roman" w:cs="Times New Roman"/>
          <w:b/>
          <w:bCs/>
          <w:sz w:val="28"/>
          <w:szCs w:val="28"/>
        </w:rPr>
        <w:t>:</w:t>
      </w:r>
      <w:r w:rsidR="00022C49">
        <w:rPr>
          <w:rFonts w:ascii="Times New Roman" w:hAnsi="Times New Roman" w:cs="Times New Roman"/>
          <w:b/>
          <w:bCs/>
          <w:sz w:val="28"/>
          <w:szCs w:val="28"/>
        </w:rPr>
        <w:t xml:space="preserve"> </w:t>
      </w:r>
    </w:p>
    <w:p w14:paraId="67352DDA" w14:textId="697F7273" w:rsidR="00FB1678" w:rsidRDefault="00022C49" w:rsidP="005D6574">
      <w:pPr>
        <w:spacing w:line="360" w:lineRule="auto"/>
        <w:ind w:firstLine="720"/>
        <w:jc w:val="both"/>
        <w:rPr>
          <w:rFonts w:ascii="Times New Roman" w:hAnsi="Times New Roman" w:cs="Times New Roman"/>
          <w:sz w:val="24"/>
          <w:szCs w:val="24"/>
        </w:rPr>
      </w:pPr>
      <w:r w:rsidRPr="00022C49">
        <w:rPr>
          <w:rFonts w:ascii="Times New Roman" w:hAnsi="Times New Roman" w:cs="Times New Roman"/>
          <w:sz w:val="24"/>
          <w:szCs w:val="24"/>
        </w:rPr>
        <w:t xml:space="preserve">Στην παρούσα μελέτη, ερευνήθηκε η επίδραση αιθέριου ελαίου θυμαριού, ρίγανης και ο συνδυασμός τους σε μόσχους πριν τον απογαλακτισμό </w:t>
      </w:r>
      <w:r>
        <w:rPr>
          <w:rFonts w:ascii="Times New Roman" w:hAnsi="Times New Roman" w:cs="Times New Roman"/>
          <w:sz w:val="24"/>
          <w:szCs w:val="24"/>
        </w:rPr>
        <w:t xml:space="preserve">τους. </w:t>
      </w:r>
    </w:p>
    <w:p w14:paraId="5956A7A0" w14:textId="16FC5658" w:rsidR="00022C49" w:rsidRDefault="00022C49"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Γενικά, έχει βρεθεί ότι </w:t>
      </w:r>
      <w:r w:rsidRPr="00D73E42">
        <w:rPr>
          <w:rFonts w:ascii="Times New Roman" w:hAnsi="Times New Roman" w:cs="Times New Roman"/>
          <w:b/>
          <w:bCs/>
          <w:sz w:val="24"/>
          <w:szCs w:val="24"/>
        </w:rPr>
        <w:t>τα αιθέρια έλαια επηρεάζουν θετικά την όρεξη των ζώων</w:t>
      </w:r>
      <w:r>
        <w:rPr>
          <w:rFonts w:ascii="Times New Roman" w:hAnsi="Times New Roman" w:cs="Times New Roman"/>
          <w:sz w:val="24"/>
          <w:szCs w:val="24"/>
        </w:rPr>
        <w:t xml:space="preserve">, την </w:t>
      </w:r>
      <w:r w:rsidRPr="00D73E42">
        <w:rPr>
          <w:rFonts w:ascii="Times New Roman" w:hAnsi="Times New Roman" w:cs="Times New Roman"/>
          <w:b/>
          <w:bCs/>
          <w:sz w:val="24"/>
          <w:szCs w:val="24"/>
        </w:rPr>
        <w:t>αποδοτικότητα κατά την πρόσληψη τροφής</w:t>
      </w:r>
      <w:r>
        <w:rPr>
          <w:rFonts w:ascii="Times New Roman" w:hAnsi="Times New Roman" w:cs="Times New Roman"/>
          <w:sz w:val="24"/>
          <w:szCs w:val="24"/>
        </w:rPr>
        <w:t xml:space="preserve">, την </w:t>
      </w:r>
      <w:r w:rsidRPr="00D73E42">
        <w:rPr>
          <w:rFonts w:ascii="Times New Roman" w:hAnsi="Times New Roman" w:cs="Times New Roman"/>
          <w:b/>
          <w:bCs/>
          <w:sz w:val="24"/>
          <w:szCs w:val="24"/>
        </w:rPr>
        <w:t>ενδογενή πεπτική έκκριση ενζύμων</w:t>
      </w:r>
      <w:r w:rsidR="00D73E42">
        <w:rPr>
          <w:rFonts w:ascii="Times New Roman" w:hAnsi="Times New Roman" w:cs="Times New Roman"/>
          <w:sz w:val="24"/>
          <w:szCs w:val="24"/>
        </w:rPr>
        <w:t xml:space="preserve"> και </w:t>
      </w:r>
      <w:r>
        <w:rPr>
          <w:rFonts w:ascii="Times New Roman" w:hAnsi="Times New Roman" w:cs="Times New Roman"/>
          <w:sz w:val="24"/>
          <w:szCs w:val="24"/>
        </w:rPr>
        <w:t xml:space="preserve">την </w:t>
      </w:r>
      <w:r w:rsidRPr="00D73E42">
        <w:rPr>
          <w:rFonts w:ascii="Times New Roman" w:hAnsi="Times New Roman" w:cs="Times New Roman"/>
          <w:b/>
          <w:bCs/>
          <w:sz w:val="24"/>
          <w:szCs w:val="24"/>
        </w:rPr>
        <w:t>ενεργοποίηση της ανοσοαπόκρισης</w:t>
      </w:r>
      <w:r w:rsidR="00D73E42">
        <w:rPr>
          <w:rFonts w:ascii="Times New Roman" w:hAnsi="Times New Roman" w:cs="Times New Roman"/>
          <w:sz w:val="24"/>
          <w:szCs w:val="24"/>
        </w:rPr>
        <w:t>. Τ</w:t>
      </w:r>
      <w:r>
        <w:rPr>
          <w:rFonts w:ascii="Times New Roman" w:hAnsi="Times New Roman" w:cs="Times New Roman"/>
          <w:sz w:val="24"/>
          <w:szCs w:val="24"/>
        </w:rPr>
        <w:t xml:space="preserve">έλος, οι μελέτες έχουν δείξει ότι </w:t>
      </w:r>
      <w:r w:rsidR="00D73E42">
        <w:rPr>
          <w:rFonts w:ascii="Times New Roman" w:hAnsi="Times New Roman" w:cs="Times New Roman"/>
          <w:sz w:val="24"/>
          <w:szCs w:val="24"/>
        </w:rPr>
        <w:t>η προσθήκη αιθέριων ελαίων σε ζωοτροφές σχετίζεται με</w:t>
      </w:r>
      <w:r>
        <w:rPr>
          <w:rFonts w:ascii="Times New Roman" w:hAnsi="Times New Roman" w:cs="Times New Roman"/>
          <w:sz w:val="24"/>
          <w:szCs w:val="24"/>
        </w:rPr>
        <w:t xml:space="preserve"> αντιβακτηριδιακή δράση. </w:t>
      </w:r>
    </w:p>
    <w:p w14:paraId="69892124" w14:textId="1D2A7C02" w:rsidR="00D73E42" w:rsidRPr="00022C49" w:rsidRDefault="00D73E42" w:rsidP="005D657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Οι ερευνητές καταλήγουν στο συμπέρασμα πως το </w:t>
      </w:r>
      <w:r w:rsidRPr="00D73E42">
        <w:rPr>
          <w:rFonts w:ascii="Times New Roman" w:hAnsi="Times New Roman" w:cs="Times New Roman"/>
          <w:b/>
          <w:bCs/>
          <w:sz w:val="24"/>
          <w:szCs w:val="24"/>
        </w:rPr>
        <w:t>ριγανέλαιο</w:t>
      </w:r>
      <w:r>
        <w:rPr>
          <w:rFonts w:ascii="Times New Roman" w:hAnsi="Times New Roman" w:cs="Times New Roman"/>
          <w:sz w:val="24"/>
          <w:szCs w:val="24"/>
        </w:rPr>
        <w:t xml:space="preserve"> θεωρείται κατάλληλο φυσικό πρόσθετο ζωοτροφών, για χρήση στη διατροφή των γαλακτοπαραγωγικών μόσχων. </w:t>
      </w:r>
    </w:p>
    <w:p w14:paraId="1F5C56BF" w14:textId="77777777" w:rsidR="00FB1678" w:rsidRPr="00022C49" w:rsidRDefault="00FB1678" w:rsidP="005D6574">
      <w:pPr>
        <w:spacing w:line="360" w:lineRule="auto"/>
        <w:jc w:val="both"/>
        <w:rPr>
          <w:rFonts w:ascii="Times New Roman" w:hAnsi="Times New Roman" w:cs="Times New Roman"/>
          <w:b/>
          <w:bCs/>
          <w:sz w:val="28"/>
          <w:szCs w:val="28"/>
        </w:rPr>
      </w:pPr>
    </w:p>
    <w:p w14:paraId="243C4BAC" w14:textId="53D0BEB9" w:rsidR="00FB1678" w:rsidRPr="00036F03" w:rsidRDefault="00FB1678" w:rsidP="005D657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00036F03">
        <w:rPr>
          <w:rFonts w:ascii="Times New Roman" w:hAnsi="Times New Roman" w:cs="Times New Roman"/>
          <w:b/>
          <w:bCs/>
          <w:sz w:val="28"/>
          <w:szCs w:val="28"/>
          <w:lang w:val="en-US"/>
        </w:rPr>
        <w:t xml:space="preserve"> </w:t>
      </w:r>
      <w:r w:rsidR="00036F03" w:rsidRPr="00036F03">
        <w:rPr>
          <w:rFonts w:ascii="Times New Roman" w:hAnsi="Times New Roman" w:cs="Times New Roman"/>
          <w:color w:val="333333"/>
          <w:sz w:val="24"/>
          <w:szCs w:val="24"/>
          <w:shd w:val="clear" w:color="auto" w:fill="FFFFFF"/>
          <w:lang w:val="en-US"/>
        </w:rPr>
        <w:t xml:space="preserve">This experiment was conducted to compare the effect of supplementation of milk with thyme (THY) and oregano (ORE) essences separately or a mixture of THY and ORE essences on growth performance, haematological parameters and some blood metabolites of Holstein suckling calves. Forty-eight Holstein calves (48.31±5.82 kg) </w:t>
      </w:r>
      <w:r w:rsidR="00036F03" w:rsidRPr="00036F03">
        <w:rPr>
          <w:rFonts w:ascii="Times New Roman" w:hAnsi="Times New Roman" w:cs="Times New Roman"/>
          <w:color w:val="333333"/>
          <w:sz w:val="24"/>
          <w:szCs w:val="24"/>
          <w:shd w:val="clear" w:color="auto" w:fill="FFFFFF"/>
          <w:lang w:val="en-US"/>
        </w:rPr>
        <w:lastRenderedPageBreak/>
        <w:t>were randomly allocated to four treatments including (1) control without essential oil supplement; (2) THY oil mixed in milk at 5 mL/d/calf; (3) ORE oil mixed in milk at 5 mL/d/calf; (4) 2.5 mL THY oil + 2.5 mL/d/calf ORE oil mixed in milk (TOM). According to the results, the experimental diets had no significant effect on body weight, average daily gain, and feed conversion rate in the entire experiment (P&gt;0.05), although the parameters of starter and total feed intake were increased (P&lt;0.0001) in the ORE and TOM groups. Values of packed cell volume, haemoglobin, mean corpuscular volume, and lymphocyte percentage were increased (P&lt;0.05) in the ORE group compared with the control. Also, our results demonstrate the supplementation of either oregano or thyme essential oils increased (P&lt;0.05) serum iron concentration, alanine aminotransferase, and aspartate transaminase activities. Concentrations of total cholesterol and total triglyceride were decreased (P&lt;0.05) in calves given both oils compared to the control group. Further confirmation of these results is warranted, and more research is needed to identify and clearly explain in the contribution of oregano or thyme oils (individual or mixtures); however our results suggested that oregano oil might be more useful as the promising feed additive for suckling calves nutrition.</w:t>
      </w:r>
    </w:p>
    <w:p w14:paraId="1AF6FA1C" w14:textId="77777777" w:rsidR="00FB1678" w:rsidRDefault="00FB1678" w:rsidP="005D6574">
      <w:pPr>
        <w:spacing w:line="360" w:lineRule="auto"/>
        <w:jc w:val="both"/>
        <w:rPr>
          <w:rFonts w:ascii="Times New Roman" w:hAnsi="Times New Roman" w:cs="Times New Roman"/>
          <w:b/>
          <w:bCs/>
          <w:sz w:val="28"/>
          <w:szCs w:val="28"/>
          <w:lang w:val="en-US"/>
        </w:rPr>
      </w:pPr>
    </w:p>
    <w:p w14:paraId="7E85D986" w14:textId="1FF7F82E" w:rsidR="00087F22" w:rsidRPr="00FB1678" w:rsidRDefault="00FB1678" w:rsidP="005D6574">
      <w:pPr>
        <w:spacing w:line="360" w:lineRule="auto"/>
        <w:jc w:val="both"/>
        <w:rPr>
          <w:rFonts w:ascii="Times New Roman" w:hAnsi="Times New Roman" w:cs="Times New Roman"/>
          <w:b/>
          <w:bCs/>
          <w:sz w:val="32"/>
          <w:szCs w:val="32"/>
          <w:lang w:val="en-US"/>
        </w:rPr>
      </w:pPr>
      <w:r>
        <w:rPr>
          <w:rFonts w:ascii="Times New Roman" w:hAnsi="Times New Roman" w:cs="Times New Roman"/>
          <w:b/>
          <w:bCs/>
          <w:sz w:val="28"/>
          <w:szCs w:val="28"/>
          <w:lang w:val="en-US"/>
        </w:rPr>
        <w:t xml:space="preserve">Conclusions: </w:t>
      </w:r>
      <w:r w:rsidR="00036F03">
        <w:rPr>
          <w:rFonts w:ascii="Times New Roman" w:hAnsi="Times New Roman" w:cs="Times New Roman"/>
          <w:b/>
          <w:bCs/>
          <w:sz w:val="28"/>
          <w:szCs w:val="28"/>
          <w:lang w:val="en-US"/>
        </w:rPr>
        <w:t xml:space="preserve"> </w:t>
      </w:r>
      <w:r w:rsidR="00036F03" w:rsidRPr="001D68B8">
        <w:rPr>
          <w:rFonts w:ascii="Times New Roman" w:hAnsi="Times New Roman" w:cs="Times New Roman"/>
          <w:color w:val="333333"/>
          <w:sz w:val="24"/>
          <w:szCs w:val="24"/>
          <w:shd w:val="clear" w:color="auto" w:fill="FFFFFF"/>
          <w:lang w:val="en-US"/>
        </w:rPr>
        <w:t>Dietary</w:t>
      </w:r>
      <w:r w:rsidR="00C040BF" w:rsidRPr="001D68B8">
        <w:rPr>
          <w:rFonts w:ascii="Times New Roman" w:hAnsi="Times New Roman" w:cs="Times New Roman"/>
          <w:color w:val="333333"/>
          <w:sz w:val="24"/>
          <w:szCs w:val="24"/>
          <w:shd w:val="clear" w:color="auto" w:fill="FFFFFF"/>
          <w:lang w:val="en-US"/>
        </w:rPr>
        <w:t xml:space="preserve"> </w:t>
      </w:r>
      <w:r w:rsidR="00036F03" w:rsidRPr="001D68B8">
        <w:rPr>
          <w:rFonts w:ascii="Times New Roman" w:hAnsi="Times New Roman" w:cs="Times New Roman"/>
          <w:color w:val="333333"/>
          <w:sz w:val="24"/>
          <w:szCs w:val="24"/>
          <w:shd w:val="clear" w:color="auto" w:fill="FFFFFF"/>
          <w:lang w:val="en-US"/>
        </w:rPr>
        <w:t>supplementation of both oregano and mixed oregano and thyme essential oils improved (P&lt;0.0001) the parameters of starter and total feed intake. Furthermore, there was the significant increase in red blood cell count, haemoglobin concentration, haematocrit, mean corpuscular volume, lymphocyte percentage and serum phosphorous concentration by oregano group. Our results demonstrate the supplementation of either oregano or thyme essential oils increased serum iron concentration, alanine aminotransferase, and aspartate transaminase activities, but serum triglyceride and total cholesterol concentrations were reduced by them. So, this study suggests that oregano oil could be considered as suitable feed additives for use in dairy calves nutrition. However, interpreting the results from this research must be with caution; and more research is needed to identify and clearly explain in the contribution of oregano or thyme essential oils (individual or mixtures) to improve nutrient utilization and growth performance in suckling calves.</w:t>
      </w:r>
      <w:r w:rsidR="00087F22" w:rsidRPr="00FB1678">
        <w:rPr>
          <w:rFonts w:ascii="Times New Roman" w:hAnsi="Times New Roman" w:cs="Times New Roman"/>
          <w:b/>
          <w:bCs/>
          <w:sz w:val="32"/>
          <w:szCs w:val="32"/>
          <w:lang w:val="en-US"/>
        </w:rPr>
        <w:br w:type="page"/>
      </w:r>
    </w:p>
    <w:p w14:paraId="2E1847D9" w14:textId="14C8A206" w:rsidR="00D73E42" w:rsidRPr="002B1795" w:rsidRDefault="00D73E42" w:rsidP="005D6574">
      <w:pPr>
        <w:pStyle w:val="1"/>
        <w:numPr>
          <w:ilvl w:val="0"/>
          <w:numId w:val="3"/>
        </w:numPr>
        <w:spacing w:line="360" w:lineRule="auto"/>
        <w:rPr>
          <w:lang w:val="en-US"/>
        </w:rPr>
      </w:pPr>
      <w:bookmarkStart w:id="7" w:name="_Toc83300150"/>
      <w:r w:rsidRPr="00D73E42">
        <w:lastRenderedPageBreak/>
        <w:t>Τίτλος</w:t>
      </w:r>
      <w:r w:rsidRPr="002B1795">
        <w:rPr>
          <w:lang w:val="en-US"/>
        </w:rPr>
        <w:t xml:space="preserve"> </w:t>
      </w:r>
      <w:r w:rsidRPr="00D73E42">
        <w:t>μελέτης</w:t>
      </w:r>
      <w:r w:rsidR="002B1795">
        <w:rPr>
          <w:lang w:val="en-US"/>
        </w:rPr>
        <w:t xml:space="preserve">: </w:t>
      </w:r>
      <w:r w:rsidR="002B1795" w:rsidRPr="002B1795">
        <w:rPr>
          <w:i/>
          <w:iCs/>
          <w:shd w:val="clear" w:color="auto" w:fill="FFFFFF"/>
          <w:lang w:val="en-US"/>
        </w:rPr>
        <w:t>Effect of active packaging with oregano oil on beef burgers with low sodium content</w:t>
      </w:r>
      <w:bookmarkEnd w:id="7"/>
    </w:p>
    <w:p w14:paraId="36739B33" w14:textId="7B1D11D5" w:rsidR="002B1795" w:rsidRPr="002B1795" w:rsidRDefault="002B1795" w:rsidP="005D6574">
      <w:pPr>
        <w:spacing w:line="360" w:lineRule="auto"/>
        <w:jc w:val="both"/>
        <w:rPr>
          <w:rFonts w:ascii="Times New Roman" w:hAnsi="Times New Roman" w:cs="Times New Roman"/>
          <w:i/>
          <w:iCs/>
          <w:lang w:val="en-US"/>
        </w:rPr>
      </w:pPr>
      <w:r w:rsidRPr="002B1795">
        <w:rPr>
          <w:rFonts w:ascii="Times New Roman" w:hAnsi="Times New Roman" w:cs="Times New Roman"/>
          <w:i/>
          <w:iCs/>
          <w:lang w:val="en-US"/>
        </w:rPr>
        <w:t>(Published: 7 February 2019)</w:t>
      </w:r>
    </w:p>
    <w:p w14:paraId="122E1D91" w14:textId="465F06EE" w:rsidR="002B1795" w:rsidRDefault="002B1795" w:rsidP="005D6574">
      <w:pPr>
        <w:spacing w:line="360" w:lineRule="auto"/>
        <w:jc w:val="both"/>
        <w:rPr>
          <w:rFonts w:ascii="Times New Roman" w:hAnsi="Times New Roman" w:cs="Times New Roman"/>
          <w:b/>
          <w:bCs/>
          <w:color w:val="222222"/>
          <w:shd w:val="clear" w:color="auto" w:fill="FFFFFF"/>
          <w:lang w:val="en-US"/>
        </w:rPr>
      </w:pPr>
      <w:r w:rsidRPr="002B1795">
        <w:rPr>
          <w:rFonts w:ascii="Times New Roman" w:hAnsi="Times New Roman" w:cs="Times New Roman"/>
          <w:b/>
          <w:bCs/>
          <w:color w:val="222222"/>
          <w:shd w:val="clear" w:color="auto" w:fill="FFFFFF"/>
          <w:lang w:val="en-US"/>
        </w:rPr>
        <w:t>Science, Food Technology and Food Engineering</w:t>
      </w:r>
    </w:p>
    <w:p w14:paraId="4699A856" w14:textId="6C33971C" w:rsidR="002B1795" w:rsidRPr="002B1795" w:rsidRDefault="002B1795" w:rsidP="005D6574">
      <w:pPr>
        <w:spacing w:line="360" w:lineRule="auto"/>
        <w:jc w:val="both"/>
        <w:rPr>
          <w:rFonts w:ascii="Times New Roman" w:hAnsi="Times New Roman" w:cs="Times New Roman"/>
          <w:b/>
          <w:bCs/>
          <w:i/>
          <w:iCs/>
          <w:lang w:val="en-US"/>
        </w:rPr>
      </w:pPr>
      <w:r w:rsidRPr="002B1795">
        <w:rPr>
          <w:rFonts w:ascii="Times New Roman" w:hAnsi="Times New Roman" w:cs="Times New Roman"/>
          <w:i/>
          <w:iCs/>
          <w:shd w:val="clear" w:color="auto" w:fill="FFFFFF"/>
          <w:lang w:val="en-US"/>
        </w:rPr>
        <w:t>Acta Scientiarum. Technology, v. 42, e42892, 2020</w:t>
      </w:r>
    </w:p>
    <w:p w14:paraId="09C52357" w14:textId="77777777" w:rsidR="002B1795" w:rsidRPr="002B1795" w:rsidRDefault="002B1795" w:rsidP="005D6574">
      <w:pPr>
        <w:spacing w:line="360" w:lineRule="auto"/>
        <w:jc w:val="both"/>
        <w:rPr>
          <w:rFonts w:ascii="Times New Roman" w:hAnsi="Times New Roman" w:cs="Times New Roman"/>
          <w:b/>
          <w:bCs/>
          <w:sz w:val="28"/>
          <w:szCs w:val="28"/>
          <w:lang w:val="en-US"/>
        </w:rPr>
      </w:pPr>
    </w:p>
    <w:p w14:paraId="7D4F2204" w14:textId="77777777" w:rsidR="002B1795" w:rsidRPr="002B1795" w:rsidRDefault="00D73E42" w:rsidP="005D6574">
      <w:pPr>
        <w:autoSpaceDE w:val="0"/>
        <w:autoSpaceDN w:val="0"/>
        <w:adjustRightInd w:val="0"/>
        <w:spacing w:after="0" w:line="360" w:lineRule="auto"/>
        <w:jc w:val="both"/>
        <w:rPr>
          <w:rFonts w:ascii="Times New Roman" w:hAnsi="Times New Roman" w:cs="Times New Roman"/>
          <w:sz w:val="24"/>
          <w:szCs w:val="24"/>
          <w:lang w:val="en-US"/>
        </w:rPr>
      </w:pPr>
      <w:r w:rsidRPr="00D73E42">
        <w:rPr>
          <w:rFonts w:ascii="Times New Roman" w:hAnsi="Times New Roman" w:cs="Times New Roman"/>
          <w:b/>
          <w:bCs/>
          <w:sz w:val="28"/>
          <w:szCs w:val="28"/>
        </w:rPr>
        <w:t>Ίδρυμα</w:t>
      </w:r>
      <w:r w:rsidRPr="002B1795">
        <w:rPr>
          <w:rFonts w:ascii="Times New Roman" w:hAnsi="Times New Roman" w:cs="Times New Roman"/>
          <w:b/>
          <w:bCs/>
          <w:sz w:val="28"/>
          <w:szCs w:val="28"/>
          <w:lang w:val="en-US"/>
        </w:rPr>
        <w:t>:</w:t>
      </w:r>
      <w:r w:rsidR="002B1795">
        <w:rPr>
          <w:rFonts w:ascii="Times New Roman" w:hAnsi="Times New Roman" w:cs="Times New Roman"/>
          <w:b/>
          <w:bCs/>
          <w:sz w:val="28"/>
          <w:szCs w:val="28"/>
          <w:lang w:val="en-US"/>
        </w:rPr>
        <w:t xml:space="preserve"> </w:t>
      </w:r>
      <w:r w:rsidR="002B1795" w:rsidRPr="002B1795">
        <w:rPr>
          <w:rFonts w:ascii="Times New Roman" w:hAnsi="Times New Roman" w:cs="Times New Roman"/>
          <w:sz w:val="24"/>
          <w:szCs w:val="24"/>
          <w:lang w:val="en-US"/>
        </w:rPr>
        <w:t xml:space="preserve">Departamento de Engenharia de Alimentos, Universidade Estadual de Maringá, Maringá, Paraná, Brazil. </w:t>
      </w:r>
    </w:p>
    <w:p w14:paraId="62026EC1" w14:textId="2237882C" w:rsidR="002B1795" w:rsidRPr="002B1795" w:rsidRDefault="002B1795" w:rsidP="005D6574">
      <w:pPr>
        <w:autoSpaceDE w:val="0"/>
        <w:autoSpaceDN w:val="0"/>
        <w:adjustRightInd w:val="0"/>
        <w:spacing w:after="0" w:line="360" w:lineRule="auto"/>
        <w:jc w:val="both"/>
        <w:rPr>
          <w:rFonts w:ascii="Times New Roman" w:hAnsi="Times New Roman" w:cs="Times New Roman"/>
          <w:sz w:val="24"/>
          <w:szCs w:val="24"/>
          <w:lang w:val="en-US"/>
        </w:rPr>
      </w:pPr>
      <w:r w:rsidRPr="002B1795">
        <w:rPr>
          <w:rFonts w:ascii="Times New Roman" w:hAnsi="Times New Roman" w:cs="Times New Roman"/>
          <w:sz w:val="24"/>
          <w:szCs w:val="24"/>
          <w:lang w:val="en-US"/>
        </w:rPr>
        <w:t xml:space="preserve">Departamento de Análises Clínicas e Biomédica, Centro de Ciências da Saúde, Universidade Estadual de Maringá, Maringá, Paraná, Brazil. </w:t>
      </w:r>
    </w:p>
    <w:p w14:paraId="10C1A903" w14:textId="008BD0DB" w:rsidR="002B1795" w:rsidRPr="002B1795" w:rsidRDefault="002B1795" w:rsidP="005D6574">
      <w:pPr>
        <w:autoSpaceDE w:val="0"/>
        <w:autoSpaceDN w:val="0"/>
        <w:adjustRightInd w:val="0"/>
        <w:spacing w:after="0" w:line="360" w:lineRule="auto"/>
        <w:jc w:val="both"/>
        <w:rPr>
          <w:rFonts w:ascii="Times New Roman" w:hAnsi="Times New Roman" w:cs="Times New Roman"/>
          <w:sz w:val="24"/>
          <w:szCs w:val="24"/>
          <w:lang w:val="en-US"/>
        </w:rPr>
      </w:pPr>
      <w:r w:rsidRPr="002B1795">
        <w:rPr>
          <w:rFonts w:ascii="Times New Roman" w:hAnsi="Times New Roman" w:cs="Times New Roman"/>
          <w:sz w:val="24"/>
          <w:szCs w:val="24"/>
          <w:lang w:val="en-US"/>
        </w:rPr>
        <w:t xml:space="preserve">Departamento de Zootecnia, Universidade Estadual de Maringá, Avenida Colombo, 5790, 87020-900, Maringá, Paraná, Brazil. </w:t>
      </w:r>
    </w:p>
    <w:p w14:paraId="25CF265D" w14:textId="659142EF" w:rsidR="002B1795" w:rsidRPr="002B1795" w:rsidRDefault="002B1795" w:rsidP="005D6574">
      <w:pPr>
        <w:autoSpaceDE w:val="0"/>
        <w:autoSpaceDN w:val="0"/>
        <w:adjustRightInd w:val="0"/>
        <w:spacing w:after="0" w:line="360" w:lineRule="auto"/>
        <w:jc w:val="both"/>
        <w:rPr>
          <w:rFonts w:ascii="Times New Roman" w:hAnsi="Times New Roman" w:cs="Times New Roman"/>
          <w:sz w:val="24"/>
          <w:szCs w:val="24"/>
          <w:lang w:val="en-US"/>
        </w:rPr>
      </w:pPr>
      <w:r w:rsidRPr="002B1795">
        <w:rPr>
          <w:rFonts w:ascii="Times New Roman" w:hAnsi="Times New Roman" w:cs="Times New Roman"/>
          <w:sz w:val="24"/>
          <w:szCs w:val="24"/>
          <w:lang w:val="en-US"/>
        </w:rPr>
        <w:t>Departamento de Ciência e Tecnologia de Alimentos, Universidade Estadual de Londrina,</w:t>
      </w:r>
    </w:p>
    <w:p w14:paraId="37A45F08" w14:textId="77777777" w:rsidR="00D73E42" w:rsidRPr="00185E8D" w:rsidRDefault="00D73E42" w:rsidP="005D6574">
      <w:pPr>
        <w:spacing w:line="360" w:lineRule="auto"/>
        <w:jc w:val="both"/>
        <w:rPr>
          <w:rFonts w:ascii="Times New Roman" w:hAnsi="Times New Roman" w:cs="Times New Roman"/>
          <w:b/>
          <w:bCs/>
          <w:sz w:val="28"/>
          <w:szCs w:val="28"/>
          <w:lang w:val="en-US"/>
        </w:rPr>
      </w:pPr>
    </w:p>
    <w:p w14:paraId="6DA9B3CB" w14:textId="7BDA651A" w:rsidR="00D73E42" w:rsidRPr="009F4F2B" w:rsidRDefault="00D73E42" w:rsidP="005D6574">
      <w:pPr>
        <w:shd w:val="clear" w:color="auto" w:fill="FFFFFF"/>
        <w:spacing w:line="360" w:lineRule="auto"/>
        <w:jc w:val="both"/>
        <w:rPr>
          <w:rFonts w:ascii="Times New Roman" w:eastAsia="Times New Roman" w:hAnsi="Times New Roman" w:cs="Times New Roman"/>
          <w:sz w:val="25"/>
          <w:szCs w:val="25"/>
          <w:lang w:val="en-US" w:eastAsia="el-GR"/>
        </w:rPr>
      </w:pPr>
      <w:r w:rsidRPr="00D73E42">
        <w:rPr>
          <w:rFonts w:ascii="Times New Roman" w:hAnsi="Times New Roman" w:cs="Times New Roman"/>
          <w:b/>
          <w:bCs/>
          <w:sz w:val="28"/>
          <w:szCs w:val="28"/>
        </w:rPr>
        <w:t>Μελετητές</w:t>
      </w:r>
      <w:r w:rsidRPr="002B1795">
        <w:rPr>
          <w:rFonts w:ascii="Times New Roman" w:hAnsi="Times New Roman" w:cs="Times New Roman"/>
          <w:b/>
          <w:bCs/>
          <w:sz w:val="28"/>
          <w:szCs w:val="28"/>
          <w:lang w:val="en-US"/>
        </w:rPr>
        <w:t>:</w:t>
      </w:r>
      <w:r w:rsidR="002B1795">
        <w:rPr>
          <w:rFonts w:ascii="Times New Roman" w:hAnsi="Times New Roman" w:cs="Times New Roman"/>
          <w:b/>
          <w:bCs/>
          <w:sz w:val="28"/>
          <w:szCs w:val="28"/>
          <w:lang w:val="en-US"/>
        </w:rPr>
        <w:t xml:space="preserve"> </w:t>
      </w:r>
      <w:r w:rsidR="002B1795" w:rsidRPr="002B1795">
        <w:rPr>
          <w:rFonts w:ascii="Times New Roman" w:eastAsia="Times New Roman" w:hAnsi="Times New Roman" w:cs="Times New Roman"/>
          <w:sz w:val="24"/>
          <w:szCs w:val="24"/>
          <w:lang w:val="en-US" w:eastAsia="el-GR"/>
        </w:rPr>
        <w:t>Camila Barbosa Carvalho, Grasiele Scaramal Madrona, Jane Graton Mitcha, Maribel Velandia Valero, Ana Guerrero, Mônica Regina da Silva Scapim, Fábio Yamashita and Ivanor Nunes do Prado</w:t>
      </w:r>
    </w:p>
    <w:p w14:paraId="587D9138" w14:textId="77777777" w:rsidR="00D73E42" w:rsidRPr="002B1795" w:rsidRDefault="00D73E42" w:rsidP="005D6574">
      <w:pPr>
        <w:spacing w:line="360" w:lineRule="auto"/>
        <w:jc w:val="both"/>
        <w:rPr>
          <w:rFonts w:ascii="Times New Roman" w:hAnsi="Times New Roman" w:cs="Times New Roman"/>
          <w:b/>
          <w:bCs/>
          <w:sz w:val="28"/>
          <w:szCs w:val="28"/>
          <w:lang w:val="en-US"/>
        </w:rPr>
      </w:pPr>
    </w:p>
    <w:p w14:paraId="2254A510" w14:textId="77777777" w:rsidR="00E261CF" w:rsidRDefault="00D73E42" w:rsidP="005D6574">
      <w:pPr>
        <w:spacing w:line="360" w:lineRule="auto"/>
        <w:jc w:val="both"/>
        <w:rPr>
          <w:rFonts w:ascii="Times New Roman" w:hAnsi="Times New Roman" w:cs="Times New Roman"/>
          <w:b/>
          <w:bCs/>
          <w:sz w:val="28"/>
          <w:szCs w:val="28"/>
        </w:rPr>
      </w:pPr>
      <w:r w:rsidRPr="00D73E42">
        <w:rPr>
          <w:rFonts w:ascii="Times New Roman" w:hAnsi="Times New Roman" w:cs="Times New Roman"/>
          <w:b/>
          <w:bCs/>
          <w:sz w:val="28"/>
          <w:szCs w:val="28"/>
        </w:rPr>
        <w:t>Περίληψη μελέτης:</w:t>
      </w:r>
    </w:p>
    <w:p w14:paraId="7E0F47D3" w14:textId="77777777" w:rsidR="00E261CF" w:rsidRDefault="00E261CF" w:rsidP="005D6574">
      <w:pPr>
        <w:spacing w:line="360" w:lineRule="auto"/>
        <w:jc w:val="both"/>
        <w:rPr>
          <w:rFonts w:ascii="Times New Roman" w:hAnsi="Times New Roman" w:cs="Times New Roman"/>
          <w:sz w:val="24"/>
          <w:szCs w:val="24"/>
        </w:rPr>
      </w:pPr>
      <w:r>
        <w:rPr>
          <w:rFonts w:ascii="Times New Roman" w:hAnsi="Times New Roman" w:cs="Times New Roman"/>
          <w:b/>
          <w:bCs/>
          <w:sz w:val="28"/>
          <w:szCs w:val="28"/>
        </w:rPr>
        <w:tab/>
      </w:r>
      <w:r>
        <w:rPr>
          <w:rFonts w:ascii="Times New Roman" w:hAnsi="Times New Roman" w:cs="Times New Roman"/>
          <w:sz w:val="24"/>
          <w:szCs w:val="24"/>
        </w:rPr>
        <w:t xml:space="preserve">Στη συγκεκριμένη μελέτη, οι ερευνητές εξέτασαν την επίδραση της προσθήκης αιθέριου ελαίου ρίγανης ως υλικό σε ενεργή συσκευασία μοσχαρίσιων μπιφτεκιών. </w:t>
      </w:r>
    </w:p>
    <w:p w14:paraId="3D6302BE" w14:textId="37D2D857" w:rsidR="00E261CF" w:rsidRDefault="00E261CF" w:rsidP="005D6574">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Η ενεργή συσκευασία που περιείχε αιθέριο έλαιο ρίγανης έδωσε </w:t>
      </w:r>
      <w:r w:rsidRPr="00490483">
        <w:rPr>
          <w:rFonts w:ascii="Times New Roman" w:hAnsi="Times New Roman" w:cs="Times New Roman"/>
          <w:b/>
          <w:bCs/>
          <w:sz w:val="24"/>
          <w:szCs w:val="24"/>
        </w:rPr>
        <w:t>υψηλότερη προστασία του χρώματος των μπιφτεκιών κατά την περίοδο αποθήκευσής τους</w:t>
      </w:r>
      <w:r>
        <w:rPr>
          <w:rFonts w:ascii="Times New Roman" w:hAnsi="Times New Roman" w:cs="Times New Roman"/>
          <w:sz w:val="24"/>
          <w:szCs w:val="24"/>
        </w:rPr>
        <w:t xml:space="preserve">. Επίσης, τα δείγματα αυτής της συσκευασίας είχαν </w:t>
      </w:r>
      <w:r w:rsidRPr="00490483">
        <w:rPr>
          <w:rFonts w:ascii="Times New Roman" w:hAnsi="Times New Roman" w:cs="Times New Roman"/>
          <w:b/>
          <w:bCs/>
          <w:sz w:val="24"/>
          <w:szCs w:val="24"/>
        </w:rPr>
        <w:t>βελτιωμένη γεύση</w:t>
      </w:r>
      <w:r w:rsidR="00490483">
        <w:rPr>
          <w:rFonts w:ascii="Times New Roman" w:hAnsi="Times New Roman" w:cs="Times New Roman"/>
          <w:sz w:val="24"/>
          <w:szCs w:val="24"/>
        </w:rPr>
        <w:t xml:space="preserve">, </w:t>
      </w:r>
      <w:r w:rsidR="009F4F2B">
        <w:rPr>
          <w:rFonts w:ascii="Times New Roman" w:hAnsi="Times New Roman" w:cs="Times New Roman"/>
          <w:b/>
          <w:bCs/>
          <w:sz w:val="24"/>
          <w:szCs w:val="24"/>
        </w:rPr>
        <w:t>καλύτερο</w:t>
      </w:r>
      <w:r w:rsidRPr="00490483">
        <w:rPr>
          <w:rFonts w:ascii="Times New Roman" w:hAnsi="Times New Roman" w:cs="Times New Roman"/>
          <w:b/>
          <w:bCs/>
          <w:sz w:val="24"/>
          <w:szCs w:val="24"/>
        </w:rPr>
        <w:t xml:space="preserve"> άρωμα</w:t>
      </w:r>
      <w:r w:rsidR="00490483" w:rsidRPr="00490483">
        <w:rPr>
          <w:rFonts w:ascii="Times New Roman" w:hAnsi="Times New Roman" w:cs="Times New Roman"/>
          <w:b/>
          <w:bCs/>
          <w:sz w:val="24"/>
          <w:szCs w:val="24"/>
        </w:rPr>
        <w:t xml:space="preserve"> </w:t>
      </w:r>
      <w:r w:rsidR="00490483" w:rsidRPr="00490483">
        <w:rPr>
          <w:rFonts w:ascii="Times New Roman" w:hAnsi="Times New Roman" w:cs="Times New Roman"/>
          <w:sz w:val="24"/>
          <w:szCs w:val="24"/>
        </w:rPr>
        <w:t>και</w:t>
      </w:r>
      <w:r w:rsidR="00490483" w:rsidRPr="00490483">
        <w:rPr>
          <w:rFonts w:ascii="Times New Roman" w:hAnsi="Times New Roman" w:cs="Times New Roman"/>
          <w:b/>
          <w:bCs/>
          <w:sz w:val="24"/>
          <w:szCs w:val="24"/>
        </w:rPr>
        <w:t xml:space="preserve"> </w:t>
      </w:r>
      <w:r w:rsidR="009F4F2B">
        <w:rPr>
          <w:rFonts w:ascii="Times New Roman" w:hAnsi="Times New Roman" w:cs="Times New Roman"/>
          <w:b/>
          <w:bCs/>
          <w:sz w:val="24"/>
          <w:szCs w:val="24"/>
        </w:rPr>
        <w:t>υψηλότερο</w:t>
      </w:r>
      <w:r w:rsidRPr="00490483">
        <w:rPr>
          <w:rFonts w:ascii="Times New Roman" w:hAnsi="Times New Roman" w:cs="Times New Roman"/>
          <w:b/>
          <w:bCs/>
          <w:sz w:val="24"/>
          <w:szCs w:val="24"/>
        </w:rPr>
        <w:t xml:space="preserve"> δείκτη αποδοχής</w:t>
      </w:r>
      <w:r>
        <w:rPr>
          <w:rFonts w:ascii="Times New Roman" w:hAnsi="Times New Roman" w:cs="Times New Roman"/>
          <w:sz w:val="24"/>
          <w:szCs w:val="24"/>
        </w:rPr>
        <w:t xml:space="preserve">. Παρατηρήθηκε </w:t>
      </w:r>
      <w:r w:rsidRPr="009F4F2B">
        <w:rPr>
          <w:rFonts w:ascii="Times New Roman" w:hAnsi="Times New Roman" w:cs="Times New Roman"/>
          <w:b/>
          <w:bCs/>
          <w:sz w:val="24"/>
          <w:szCs w:val="24"/>
        </w:rPr>
        <w:t>μειωμένη λιπιδική οξείδωση</w:t>
      </w:r>
      <w:r>
        <w:rPr>
          <w:rFonts w:ascii="Times New Roman" w:hAnsi="Times New Roman" w:cs="Times New Roman"/>
          <w:sz w:val="24"/>
          <w:szCs w:val="24"/>
        </w:rPr>
        <w:t xml:space="preserve"> συγκριτικά με το δείγμα που δεν περιείχε ριγανέλαιο στο σύστημα της συσκευασίας. </w:t>
      </w:r>
    </w:p>
    <w:p w14:paraId="71625DEA" w14:textId="0DBDD658" w:rsidR="00E261CF" w:rsidRDefault="00E261CF" w:rsidP="005D6574">
      <w:pPr>
        <w:spacing w:line="360" w:lineRule="auto"/>
        <w:jc w:val="both"/>
        <w:rPr>
          <w:rFonts w:ascii="Times New Roman" w:hAnsi="Times New Roman" w:cs="Times New Roman"/>
          <w:b/>
          <w:bCs/>
          <w:sz w:val="28"/>
          <w:szCs w:val="28"/>
        </w:rPr>
      </w:pPr>
      <w:r>
        <w:rPr>
          <w:rFonts w:ascii="Times New Roman" w:hAnsi="Times New Roman" w:cs="Times New Roman"/>
          <w:sz w:val="24"/>
          <w:szCs w:val="24"/>
        </w:rPr>
        <w:lastRenderedPageBreak/>
        <w:tab/>
        <w:t xml:space="preserve">Καταλήγοντας, </w:t>
      </w:r>
      <w:r w:rsidRPr="00490483">
        <w:rPr>
          <w:rFonts w:ascii="Times New Roman" w:hAnsi="Times New Roman" w:cs="Times New Roman"/>
          <w:b/>
          <w:bCs/>
          <w:sz w:val="24"/>
          <w:szCs w:val="24"/>
        </w:rPr>
        <w:t xml:space="preserve">το αιθέριο έλαιο ρίγανης </w:t>
      </w:r>
      <w:r w:rsidR="00490483" w:rsidRPr="00490483">
        <w:rPr>
          <w:rFonts w:ascii="Times New Roman" w:hAnsi="Times New Roman" w:cs="Times New Roman"/>
          <w:b/>
          <w:bCs/>
          <w:sz w:val="24"/>
          <w:szCs w:val="24"/>
        </w:rPr>
        <w:t>μπορεί να διατηρήσει την ποιότητα του μοσχαρίσιου μπιφτεκιού χωρίς να επηρεάζει τα φυσικά και χημικά του χαρακτηριστικά, βελτιώνοντας ταυτόχρονα τις οργανοληπτικές τους ιδιότητες</w:t>
      </w:r>
      <w:r w:rsidR="00490483">
        <w:rPr>
          <w:rFonts w:ascii="Times New Roman" w:hAnsi="Times New Roman" w:cs="Times New Roman"/>
          <w:sz w:val="24"/>
          <w:szCs w:val="24"/>
        </w:rPr>
        <w:t>.</w:t>
      </w:r>
    </w:p>
    <w:p w14:paraId="2234B0F9" w14:textId="011FE794" w:rsidR="00D73E42" w:rsidRPr="00E261CF" w:rsidRDefault="00546877" w:rsidP="005D6574">
      <w:pPr>
        <w:spacing w:line="360" w:lineRule="auto"/>
        <w:ind w:firstLine="720"/>
        <w:jc w:val="both"/>
        <w:rPr>
          <w:rFonts w:ascii="Times New Roman" w:hAnsi="Times New Roman" w:cs="Times New Roman"/>
          <w:b/>
          <w:bCs/>
          <w:sz w:val="28"/>
          <w:szCs w:val="28"/>
        </w:rPr>
      </w:pPr>
      <w:r w:rsidRPr="00546877">
        <w:rPr>
          <w:rFonts w:ascii="Times New Roman" w:hAnsi="Times New Roman" w:cs="Times New Roman"/>
          <w:i/>
          <w:iCs/>
          <w:color w:val="000000" w:themeColor="text1"/>
          <w:sz w:val="24"/>
          <w:szCs w:val="24"/>
          <w:shd w:val="clear" w:color="auto" w:fill="FFFFFF"/>
        </w:rPr>
        <w:t>Ως “ενεργά”, ορίζονται τα υλικά συσκευασίας που έχουν σχεδιαστεί κατά τέτοιο τρόπο ώστε να αλληλεπιδρούν με τα τρόφιμα για την προστασία των ιδιοτήτων τους και την παράταση του χρόνου διατήρησης των τροφίμων</w:t>
      </w:r>
      <w:r w:rsidRPr="00546877">
        <w:rPr>
          <w:rFonts w:ascii="Arial" w:hAnsi="Arial" w:cs="Arial"/>
          <w:color w:val="000000" w:themeColor="text1"/>
          <w:sz w:val="18"/>
          <w:szCs w:val="18"/>
          <w:shd w:val="clear" w:color="auto" w:fill="FFFFFF"/>
        </w:rPr>
        <w:t> </w:t>
      </w:r>
      <w:r w:rsidRPr="00546877">
        <w:rPr>
          <w:rFonts w:ascii="Times New Roman" w:hAnsi="Times New Roman" w:cs="Times New Roman"/>
          <w:i/>
          <w:iCs/>
          <w:color w:val="000000" w:themeColor="text1"/>
          <w:sz w:val="24"/>
          <w:szCs w:val="24"/>
          <w:shd w:val="clear" w:color="auto" w:fill="FFFFFF"/>
        </w:rPr>
        <w:t>(</w:t>
      </w:r>
      <w:r w:rsidRPr="00546877">
        <w:rPr>
          <w:rFonts w:ascii="Times New Roman" w:hAnsi="Times New Roman" w:cs="Times New Roman"/>
          <w:i/>
          <w:iCs/>
          <w:color w:val="000000" w:themeColor="text1"/>
          <w:sz w:val="24"/>
          <w:szCs w:val="24"/>
          <w:shd w:val="clear" w:color="auto" w:fill="FFFFFF"/>
          <w:lang w:val="en-US"/>
        </w:rPr>
        <w:t>europarl</w:t>
      </w:r>
      <w:r w:rsidRPr="00546877">
        <w:rPr>
          <w:rFonts w:ascii="Times New Roman" w:hAnsi="Times New Roman" w:cs="Times New Roman"/>
          <w:i/>
          <w:iCs/>
          <w:color w:val="000000" w:themeColor="text1"/>
          <w:sz w:val="24"/>
          <w:szCs w:val="24"/>
          <w:shd w:val="clear" w:color="auto" w:fill="FFFFFF"/>
        </w:rPr>
        <w:t>.</w:t>
      </w:r>
      <w:r w:rsidRPr="00546877">
        <w:rPr>
          <w:rFonts w:ascii="Times New Roman" w:hAnsi="Times New Roman" w:cs="Times New Roman"/>
          <w:i/>
          <w:iCs/>
          <w:color w:val="000000" w:themeColor="text1"/>
          <w:sz w:val="24"/>
          <w:szCs w:val="24"/>
          <w:shd w:val="clear" w:color="auto" w:fill="FFFFFF"/>
          <w:lang w:val="en-US"/>
        </w:rPr>
        <w:t>europa</w:t>
      </w:r>
      <w:r w:rsidRPr="00546877">
        <w:rPr>
          <w:rFonts w:ascii="Times New Roman" w:hAnsi="Times New Roman" w:cs="Times New Roman"/>
          <w:i/>
          <w:iCs/>
          <w:color w:val="000000" w:themeColor="text1"/>
          <w:sz w:val="24"/>
          <w:szCs w:val="24"/>
          <w:shd w:val="clear" w:color="auto" w:fill="FFFFFF"/>
        </w:rPr>
        <w:t>.</w:t>
      </w:r>
      <w:r w:rsidRPr="00546877">
        <w:rPr>
          <w:rFonts w:ascii="Times New Roman" w:hAnsi="Times New Roman" w:cs="Times New Roman"/>
          <w:i/>
          <w:iCs/>
          <w:color w:val="000000" w:themeColor="text1"/>
          <w:sz w:val="24"/>
          <w:szCs w:val="24"/>
          <w:shd w:val="clear" w:color="auto" w:fill="FFFFFF"/>
          <w:lang w:val="en-US"/>
        </w:rPr>
        <w:t>eu</w:t>
      </w:r>
      <w:r w:rsidRPr="00546877">
        <w:rPr>
          <w:rFonts w:ascii="Times New Roman" w:hAnsi="Times New Roman" w:cs="Times New Roman"/>
          <w:i/>
          <w:iCs/>
          <w:color w:val="000000" w:themeColor="text1"/>
          <w:sz w:val="24"/>
          <w:szCs w:val="24"/>
          <w:shd w:val="clear" w:color="auto" w:fill="FFFFFF"/>
        </w:rPr>
        <w:t>)</w:t>
      </w:r>
      <w:r w:rsidR="00E261CF" w:rsidRPr="00E261CF">
        <w:rPr>
          <w:rFonts w:ascii="Times New Roman" w:hAnsi="Times New Roman" w:cs="Times New Roman"/>
          <w:i/>
          <w:iCs/>
          <w:color w:val="000000" w:themeColor="text1"/>
          <w:sz w:val="24"/>
          <w:szCs w:val="24"/>
          <w:shd w:val="clear" w:color="auto" w:fill="FFFFFF"/>
        </w:rPr>
        <w:t>.</w:t>
      </w:r>
    </w:p>
    <w:p w14:paraId="7F548D5B" w14:textId="77777777" w:rsidR="00D73E42" w:rsidRPr="00D73E42" w:rsidRDefault="00D73E42" w:rsidP="005D6574">
      <w:pPr>
        <w:spacing w:line="360" w:lineRule="auto"/>
        <w:jc w:val="both"/>
        <w:rPr>
          <w:rFonts w:ascii="Times New Roman" w:hAnsi="Times New Roman" w:cs="Times New Roman"/>
          <w:b/>
          <w:bCs/>
          <w:sz w:val="28"/>
          <w:szCs w:val="28"/>
        </w:rPr>
      </w:pPr>
    </w:p>
    <w:p w14:paraId="3D39EAD9" w14:textId="6469923B" w:rsidR="002B1795" w:rsidRPr="00185E8D" w:rsidRDefault="00D73E42" w:rsidP="005D6574">
      <w:pPr>
        <w:shd w:val="clear" w:color="auto" w:fill="FFFFFF"/>
        <w:spacing w:line="360" w:lineRule="auto"/>
        <w:jc w:val="both"/>
        <w:rPr>
          <w:rFonts w:ascii="Times New Roman" w:eastAsia="Times New Roman" w:hAnsi="Times New Roman" w:cs="Times New Roman"/>
          <w:sz w:val="24"/>
          <w:szCs w:val="24"/>
          <w:lang w:val="en-US" w:eastAsia="el-GR"/>
        </w:rPr>
      </w:pPr>
      <w:r w:rsidRPr="00D73E42">
        <w:rPr>
          <w:rFonts w:ascii="Times New Roman" w:hAnsi="Times New Roman" w:cs="Times New Roman"/>
          <w:b/>
          <w:bCs/>
          <w:sz w:val="28"/>
          <w:szCs w:val="28"/>
          <w:lang w:val="en-US"/>
        </w:rPr>
        <w:t>Abstract:</w:t>
      </w:r>
      <w:r w:rsidR="002B1795">
        <w:rPr>
          <w:rFonts w:ascii="Times New Roman" w:hAnsi="Times New Roman" w:cs="Times New Roman"/>
          <w:b/>
          <w:bCs/>
          <w:sz w:val="28"/>
          <w:szCs w:val="28"/>
          <w:lang w:val="en-US"/>
        </w:rPr>
        <w:t xml:space="preserve"> </w:t>
      </w:r>
      <w:r w:rsidR="002B1795" w:rsidRPr="002B1795">
        <w:rPr>
          <w:rFonts w:ascii="Times New Roman" w:eastAsia="Times New Roman" w:hAnsi="Times New Roman" w:cs="Times New Roman"/>
          <w:sz w:val="24"/>
          <w:szCs w:val="24"/>
          <w:lang w:val="en-US" w:eastAsia="el-GR"/>
        </w:rPr>
        <w:t xml:space="preserve">This study was performed to evaluate of active biodegradable packaging applied to low-sodium beef burgers stored at -18 </w:t>
      </w:r>
      <w:r w:rsidR="00546877">
        <w:rPr>
          <w:rFonts w:ascii="Times New Roman" w:eastAsia="Times New Roman" w:hAnsi="Times New Roman" w:cs="Times New Roman"/>
          <w:sz w:val="24"/>
          <w:szCs w:val="24"/>
          <w:lang w:val="en-US" w:eastAsia="el-GR"/>
        </w:rPr>
        <w:t>º</w:t>
      </w:r>
      <w:r w:rsidR="002B1795" w:rsidRPr="002B1795">
        <w:rPr>
          <w:rFonts w:ascii="Times New Roman" w:eastAsia="Times New Roman" w:hAnsi="Times New Roman" w:cs="Times New Roman"/>
          <w:sz w:val="24"/>
          <w:szCs w:val="24"/>
          <w:lang w:val="en-US" w:eastAsia="el-GR"/>
        </w:rPr>
        <w:t>C for 120 days. It was tested four treatments: Beef burgers with 25% (B25) and 50% (B50) of sodium reduction and biodegradable packaging and burgers</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packed in a</w:t>
      </w:r>
      <w:r w:rsidR="0084621C">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biodegradable packaging with 1% oregano essential</w:t>
      </w:r>
      <w:r w:rsidR="002B1795">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oil and 25 (BO25) and 50% (BO50) of reduction of sodium. The composition of packaging did not influence the moisture, crude protein, total fat, ash,</w:t>
      </w:r>
      <w:r w:rsidR="002B1795">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cooking loss and water activity.  The active packaging of oregano oil showed higher color protection in</w:t>
      </w:r>
      <w:r w:rsidR="0084621C">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burgers during the storage period.  The texture showed a small variation (5-10%) between packagings at day 1 stabilizing in the other periods until the storage end.</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The burger samples with 25% reduction in sodium and packaging with 1%</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oregano essential oil (B25) had better taste and aroma,</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getting a</w:t>
      </w:r>
      <w:r w:rsidR="00E261CF">
        <w:rPr>
          <w:rFonts w:ascii="Times New Roman" w:eastAsia="Times New Roman" w:hAnsi="Times New Roman" w:cs="Times New Roman"/>
          <w:sz w:val="24"/>
          <w:szCs w:val="24"/>
          <w:lang w:val="en-US" w:eastAsia="el-GR"/>
        </w:rPr>
        <w:t>n</w:t>
      </w:r>
      <w:r w:rsidR="002B1795" w:rsidRPr="002B1795">
        <w:rPr>
          <w:rFonts w:ascii="Times New Roman" w:eastAsia="Times New Roman" w:hAnsi="Times New Roman" w:cs="Times New Roman"/>
          <w:sz w:val="24"/>
          <w:szCs w:val="24"/>
          <w:lang w:val="en-US" w:eastAsia="el-GR"/>
        </w:rPr>
        <w:t xml:space="preserve"> acceptability index above 80% for both periods (30 and 120 days). The use of 1% of oregano essential oil incorporated into</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packaging reduced lipid oxidation of</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burgers</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analyzed in 14% when compared</w:t>
      </w:r>
      <w:r w:rsidR="00940D1A">
        <w:rPr>
          <w:rFonts w:ascii="Times New Roman" w:eastAsia="Times New Roman" w:hAnsi="Times New Roman" w:cs="Times New Roman"/>
          <w:sz w:val="24"/>
          <w:szCs w:val="24"/>
          <w:lang w:val="en-US" w:eastAsia="el-GR"/>
        </w:rPr>
        <w:t xml:space="preserve"> </w:t>
      </w:r>
      <w:r w:rsidR="0084621C" w:rsidRPr="002B1795">
        <w:rPr>
          <w:rFonts w:ascii="Times New Roman" w:eastAsia="Times New Roman" w:hAnsi="Times New Roman" w:cs="Times New Roman"/>
          <w:sz w:val="24"/>
          <w:szCs w:val="24"/>
          <w:lang w:val="en-US" w:eastAsia="el-GR"/>
        </w:rPr>
        <w:t>packaging</w:t>
      </w:r>
      <w:r w:rsidR="00940D1A">
        <w:rPr>
          <w:rFonts w:ascii="Times New Roman" w:eastAsia="Times New Roman" w:hAnsi="Times New Roman" w:cs="Times New Roman"/>
          <w:sz w:val="24"/>
          <w:szCs w:val="24"/>
          <w:lang w:val="en-US" w:eastAsia="el-GR"/>
        </w:rPr>
        <w:t xml:space="preserve"> </w:t>
      </w:r>
      <w:r w:rsidR="0084621C" w:rsidRPr="002B1795">
        <w:rPr>
          <w:rFonts w:ascii="Times New Roman" w:eastAsia="Times New Roman" w:hAnsi="Times New Roman" w:cs="Times New Roman"/>
          <w:sz w:val="24"/>
          <w:szCs w:val="24"/>
          <w:lang w:val="en-US" w:eastAsia="el-GR"/>
        </w:rPr>
        <w:t>without adding</w:t>
      </w:r>
      <w:r w:rsidR="002B1795" w:rsidRPr="002B1795">
        <w:rPr>
          <w:rFonts w:ascii="Times New Roman" w:eastAsia="Times New Roman" w:hAnsi="Times New Roman" w:cs="Times New Roman"/>
          <w:sz w:val="24"/>
          <w:szCs w:val="24"/>
          <w:lang w:val="en-US" w:eastAsia="el-GR"/>
        </w:rPr>
        <w:t xml:space="preserve"> oregano.</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Microbiological analyzes were</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maintained stable during</w:t>
      </w:r>
      <w:r w:rsidR="00940D1A">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the entire</w:t>
      </w:r>
      <w:r w:rsidR="0084621C">
        <w:rPr>
          <w:rFonts w:ascii="Times New Roman" w:eastAsia="Times New Roman" w:hAnsi="Times New Roman" w:cs="Times New Roman"/>
          <w:sz w:val="24"/>
          <w:szCs w:val="24"/>
          <w:lang w:val="en-US" w:eastAsia="el-GR"/>
        </w:rPr>
        <w:t xml:space="preserve"> </w:t>
      </w:r>
      <w:r w:rsidR="002B1795" w:rsidRPr="002B1795">
        <w:rPr>
          <w:rFonts w:ascii="Times New Roman" w:eastAsia="Times New Roman" w:hAnsi="Times New Roman" w:cs="Times New Roman"/>
          <w:sz w:val="24"/>
          <w:szCs w:val="24"/>
          <w:lang w:val="en-US" w:eastAsia="el-GR"/>
        </w:rPr>
        <w:t xml:space="preserve">storage. Thus, active packaging with oregano essential oil can maintain the quality of beef burger without interfering with their physical and chemical characteristics and improve their sensory attributes during 120 days of storage. </w:t>
      </w:r>
    </w:p>
    <w:p w14:paraId="6CD4A0B4" w14:textId="046587F7" w:rsidR="00D73E42" w:rsidRDefault="00D73E42" w:rsidP="005D6574">
      <w:pPr>
        <w:spacing w:line="360" w:lineRule="auto"/>
        <w:jc w:val="both"/>
        <w:rPr>
          <w:rFonts w:ascii="Times New Roman" w:hAnsi="Times New Roman" w:cs="Times New Roman"/>
          <w:b/>
          <w:bCs/>
          <w:sz w:val="28"/>
          <w:szCs w:val="28"/>
          <w:lang w:val="en-US"/>
        </w:rPr>
      </w:pPr>
    </w:p>
    <w:p w14:paraId="461DC966" w14:textId="77777777" w:rsidR="009F4F2B" w:rsidRDefault="009F4F2B" w:rsidP="005D6574">
      <w:pPr>
        <w:spacing w:line="360" w:lineRule="auto"/>
        <w:jc w:val="both"/>
        <w:rPr>
          <w:rFonts w:ascii="Times New Roman" w:hAnsi="Times New Roman" w:cs="Times New Roman"/>
          <w:b/>
          <w:bCs/>
          <w:sz w:val="28"/>
          <w:szCs w:val="28"/>
          <w:lang w:val="en-US"/>
        </w:rPr>
      </w:pPr>
    </w:p>
    <w:p w14:paraId="724929ED" w14:textId="77777777" w:rsidR="009F4F2B" w:rsidRPr="00D73E42" w:rsidRDefault="009F4F2B" w:rsidP="005D6574">
      <w:pPr>
        <w:spacing w:line="360" w:lineRule="auto"/>
        <w:jc w:val="both"/>
        <w:rPr>
          <w:rFonts w:ascii="Times New Roman" w:hAnsi="Times New Roman" w:cs="Times New Roman"/>
          <w:b/>
          <w:bCs/>
          <w:sz w:val="28"/>
          <w:szCs w:val="28"/>
          <w:lang w:val="en-US"/>
        </w:rPr>
      </w:pPr>
    </w:p>
    <w:p w14:paraId="2EBA6E74" w14:textId="673D693A" w:rsidR="005F3DF7" w:rsidRPr="005F3DF7" w:rsidRDefault="00D73E42" w:rsidP="005D6574">
      <w:pPr>
        <w:shd w:val="clear" w:color="auto" w:fill="FFFFFF"/>
        <w:spacing w:line="360" w:lineRule="auto"/>
        <w:jc w:val="both"/>
        <w:rPr>
          <w:rFonts w:ascii="Times New Roman" w:eastAsia="Times New Roman" w:hAnsi="Times New Roman" w:cs="Times New Roman"/>
          <w:sz w:val="24"/>
          <w:szCs w:val="24"/>
          <w:lang w:val="en-US" w:eastAsia="el-GR"/>
        </w:rPr>
      </w:pPr>
      <w:r w:rsidRPr="00D73E42">
        <w:rPr>
          <w:rFonts w:ascii="Times New Roman" w:hAnsi="Times New Roman" w:cs="Times New Roman"/>
          <w:b/>
          <w:bCs/>
          <w:sz w:val="28"/>
          <w:szCs w:val="28"/>
          <w:lang w:val="en-US"/>
        </w:rPr>
        <w:lastRenderedPageBreak/>
        <w:t>Conclusions:</w:t>
      </w:r>
      <w:r w:rsidR="005F3DF7">
        <w:rPr>
          <w:rFonts w:ascii="Times New Roman" w:hAnsi="Times New Roman" w:cs="Times New Roman"/>
          <w:b/>
          <w:bCs/>
          <w:sz w:val="28"/>
          <w:szCs w:val="28"/>
          <w:lang w:val="en-US"/>
        </w:rPr>
        <w:t xml:space="preserve"> </w:t>
      </w:r>
      <w:r w:rsidR="005F3DF7" w:rsidRPr="005F3DF7">
        <w:rPr>
          <w:rFonts w:ascii="Times New Roman" w:eastAsia="Times New Roman" w:hAnsi="Times New Roman" w:cs="Times New Roman"/>
          <w:sz w:val="24"/>
          <w:szCs w:val="24"/>
          <w:lang w:val="en-US" w:eastAsia="el-GR"/>
        </w:rPr>
        <w:t>Biodegradable packaging with 1% of oregano essential oil showed the best potential between treatments tested for reduction and stabilization of lipid oxidation in beef burgers for 120 days of storage under freezing, being effective for maintaining characteristics of quality of products as color orsensorial proprieties.  The reduction of sodium in 25 and 50% did not affect the maintenance of the quality of the</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burgers</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during the</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storage period, as well</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as</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their</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physical</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and</w:t>
      </w:r>
      <w:r w:rsidR="005F3DF7">
        <w:rPr>
          <w:rFonts w:ascii="Times New Roman" w:eastAsia="Times New Roman" w:hAnsi="Times New Roman" w:cs="Times New Roman"/>
          <w:sz w:val="24"/>
          <w:szCs w:val="24"/>
          <w:lang w:val="en-US" w:eastAsia="el-GR"/>
        </w:rPr>
        <w:t xml:space="preserve"> </w:t>
      </w:r>
      <w:r w:rsidR="005F3DF7" w:rsidRPr="005F3DF7">
        <w:rPr>
          <w:rFonts w:ascii="Times New Roman" w:eastAsia="Times New Roman" w:hAnsi="Times New Roman" w:cs="Times New Roman"/>
          <w:sz w:val="24"/>
          <w:szCs w:val="24"/>
          <w:lang w:val="en-US" w:eastAsia="el-GR"/>
        </w:rPr>
        <w:t xml:space="preserve">microbiological characteristics. Active packaging with 1% of oregano essential oil through this study proves its feasibility to control lipid oxidation in burgers during its shelf life, improving the sensory quality. The best result was obtained with the BOEO25 treatment, with 25% sodium reduction in active packaging containing essential oregano oil. </w:t>
      </w:r>
    </w:p>
    <w:p w14:paraId="019980A9" w14:textId="412C11C3" w:rsidR="00D73E42" w:rsidRPr="00D73E42" w:rsidRDefault="00D73E42" w:rsidP="005D6574">
      <w:pPr>
        <w:spacing w:line="360" w:lineRule="auto"/>
        <w:jc w:val="both"/>
        <w:rPr>
          <w:rFonts w:ascii="Times New Roman" w:hAnsi="Times New Roman" w:cs="Times New Roman"/>
          <w:b/>
          <w:bCs/>
          <w:sz w:val="28"/>
          <w:szCs w:val="28"/>
          <w:lang w:val="en-US"/>
        </w:rPr>
      </w:pPr>
    </w:p>
    <w:p w14:paraId="331B7CD9" w14:textId="77777777" w:rsidR="00D73E42" w:rsidRDefault="00D73E42" w:rsidP="005D6574">
      <w:pPr>
        <w:spacing w:line="360" w:lineRule="auto"/>
        <w:jc w:val="both"/>
        <w:rPr>
          <w:rFonts w:ascii="Times New Roman" w:hAnsi="Times New Roman" w:cs="Times New Roman"/>
          <w:b/>
          <w:bCs/>
          <w:sz w:val="32"/>
          <w:szCs w:val="32"/>
          <w:lang w:val="en-US"/>
        </w:rPr>
      </w:pPr>
    </w:p>
    <w:p w14:paraId="3804A622" w14:textId="28AA9949" w:rsidR="00546877" w:rsidRDefault="003D1141" w:rsidP="005D6574">
      <w:pPr>
        <w:spacing w:line="360" w:lineRule="auto"/>
        <w:jc w:val="both"/>
        <w:rPr>
          <w:rFonts w:ascii="Times New Roman" w:hAnsi="Times New Roman" w:cs="Times New Roman"/>
          <w:b/>
          <w:bCs/>
          <w:sz w:val="32"/>
          <w:szCs w:val="32"/>
          <w:lang w:val="en-US"/>
        </w:rPr>
      </w:pPr>
      <w:r w:rsidRPr="00D73E42">
        <w:rPr>
          <w:rFonts w:ascii="Times New Roman" w:hAnsi="Times New Roman" w:cs="Times New Roman"/>
          <w:b/>
          <w:bCs/>
          <w:sz w:val="32"/>
          <w:szCs w:val="32"/>
          <w:lang w:val="en-US"/>
        </w:rPr>
        <w:br w:type="page"/>
      </w:r>
    </w:p>
    <w:p w14:paraId="0A92B8FB" w14:textId="67785994" w:rsidR="00185E8D" w:rsidRDefault="00185E8D" w:rsidP="005D6574">
      <w:pPr>
        <w:pStyle w:val="1"/>
        <w:numPr>
          <w:ilvl w:val="0"/>
          <w:numId w:val="3"/>
        </w:numPr>
        <w:spacing w:line="360" w:lineRule="auto"/>
        <w:rPr>
          <w:i/>
          <w:iCs/>
          <w:lang w:val="en-US"/>
        </w:rPr>
      </w:pPr>
      <w:bookmarkStart w:id="8" w:name="_Toc83300151"/>
      <w:r w:rsidRPr="00185E8D">
        <w:lastRenderedPageBreak/>
        <w:t>Τί</w:t>
      </w:r>
      <w:r>
        <w:t>τλ</w:t>
      </w:r>
      <w:r w:rsidRPr="00185E8D">
        <w:t>ος</w:t>
      </w:r>
      <w:r w:rsidRPr="00F93FFA">
        <w:rPr>
          <w:lang w:val="en-US"/>
        </w:rPr>
        <w:t xml:space="preserve"> </w:t>
      </w:r>
      <w:r w:rsidRPr="00185E8D">
        <w:t>μελέτης</w:t>
      </w:r>
      <w:r w:rsidRPr="00F93FFA">
        <w:rPr>
          <w:lang w:val="en-US"/>
        </w:rPr>
        <w:t>:</w:t>
      </w:r>
      <w:r w:rsidR="00F93FFA">
        <w:rPr>
          <w:lang w:val="en-US"/>
        </w:rPr>
        <w:t xml:space="preserve"> </w:t>
      </w:r>
      <w:r w:rsidR="00F93FFA" w:rsidRPr="00F93FFA">
        <w:rPr>
          <w:i/>
          <w:iCs/>
          <w:lang w:val="en-US"/>
        </w:rPr>
        <w:t>Effect of Edible and Active Coating (with Rosemary and Oregano Essential Oils) on Beef Characteristics and Consumer Acceptability</w:t>
      </w:r>
      <w:bookmarkEnd w:id="8"/>
    </w:p>
    <w:p w14:paraId="0F1175C9" w14:textId="38DC5A43" w:rsidR="00F93FFA" w:rsidRPr="00F93FFA" w:rsidRDefault="00F93FFA" w:rsidP="005D6574">
      <w:pPr>
        <w:spacing w:line="360" w:lineRule="auto"/>
        <w:jc w:val="both"/>
        <w:rPr>
          <w:rFonts w:ascii="Times New Roman" w:eastAsiaTheme="majorEastAsia" w:hAnsi="Times New Roman" w:cstheme="majorBidi"/>
          <w:bCs/>
          <w:i/>
          <w:iCs/>
          <w:color w:val="000000" w:themeColor="text1"/>
          <w:lang w:val="en-US"/>
        </w:rPr>
      </w:pPr>
      <w:r w:rsidRPr="002B3B32">
        <w:rPr>
          <w:rFonts w:ascii="Times New Roman" w:eastAsiaTheme="majorEastAsia" w:hAnsi="Times New Roman" w:cstheme="majorBidi"/>
          <w:bCs/>
          <w:i/>
          <w:iCs/>
          <w:color w:val="000000" w:themeColor="text1"/>
          <w:lang w:val="en-US"/>
        </w:rPr>
        <w:t>(</w:t>
      </w:r>
      <w:r w:rsidRPr="00F93FFA">
        <w:rPr>
          <w:rFonts w:ascii="Times New Roman" w:eastAsiaTheme="majorEastAsia" w:hAnsi="Times New Roman" w:cstheme="majorBidi"/>
          <w:bCs/>
          <w:i/>
          <w:iCs/>
          <w:color w:val="000000" w:themeColor="text1"/>
          <w:lang w:val="en-US"/>
        </w:rPr>
        <w:t>Published: 9 August 2016)</w:t>
      </w:r>
    </w:p>
    <w:p w14:paraId="787F99C6" w14:textId="6C3DE3F8" w:rsidR="00F93FFA" w:rsidRPr="00F93FFA" w:rsidRDefault="00F93FFA" w:rsidP="005D6574">
      <w:pPr>
        <w:spacing w:line="360" w:lineRule="auto"/>
        <w:jc w:val="both"/>
        <w:rPr>
          <w:b/>
          <w:bCs/>
          <w:lang w:val="en-US"/>
        </w:rPr>
      </w:pPr>
      <w:r w:rsidRPr="00F93FFA">
        <w:rPr>
          <w:rFonts w:ascii="Times New Roman" w:hAnsi="Times New Roman" w:cs="Times New Roman"/>
          <w:b/>
          <w:bCs/>
          <w:color w:val="222222"/>
          <w:shd w:val="clear" w:color="auto" w:fill="FFFFFF"/>
          <w:lang w:val="en-US"/>
        </w:rPr>
        <w:t>PloS one 11.8 (2016): e0160535</w:t>
      </w:r>
    </w:p>
    <w:p w14:paraId="5CD6075E" w14:textId="77777777" w:rsidR="00185E8D" w:rsidRPr="00F93FFA" w:rsidRDefault="00185E8D" w:rsidP="005D6574">
      <w:pPr>
        <w:spacing w:line="360" w:lineRule="auto"/>
        <w:jc w:val="both"/>
        <w:rPr>
          <w:rFonts w:ascii="Times New Roman" w:hAnsi="Times New Roman" w:cs="Times New Roman"/>
          <w:b/>
          <w:bCs/>
          <w:sz w:val="28"/>
          <w:szCs w:val="28"/>
          <w:lang w:val="en-US"/>
        </w:rPr>
      </w:pPr>
    </w:p>
    <w:p w14:paraId="65A24D26" w14:textId="77777777" w:rsidR="00F93FFA" w:rsidRPr="00F93FFA" w:rsidRDefault="00185E8D" w:rsidP="005D6574">
      <w:pPr>
        <w:spacing w:line="360" w:lineRule="auto"/>
        <w:jc w:val="both"/>
        <w:rPr>
          <w:rFonts w:ascii="Times New Roman" w:hAnsi="Times New Roman" w:cs="Times New Roman"/>
          <w:sz w:val="24"/>
          <w:szCs w:val="24"/>
          <w:lang w:val="en-US"/>
        </w:rPr>
      </w:pPr>
      <w:r w:rsidRPr="00185E8D">
        <w:rPr>
          <w:rFonts w:ascii="Times New Roman" w:hAnsi="Times New Roman" w:cs="Times New Roman"/>
          <w:b/>
          <w:bCs/>
          <w:sz w:val="28"/>
          <w:szCs w:val="28"/>
        </w:rPr>
        <w:t>Ίδρυμα</w:t>
      </w:r>
      <w:r w:rsidRPr="00F93FFA">
        <w:rPr>
          <w:rFonts w:ascii="Times New Roman" w:hAnsi="Times New Roman" w:cs="Times New Roman"/>
          <w:b/>
          <w:bCs/>
          <w:sz w:val="28"/>
          <w:szCs w:val="28"/>
          <w:lang w:val="en-US"/>
        </w:rPr>
        <w:t>:</w:t>
      </w:r>
      <w:r w:rsidR="00F93FFA">
        <w:rPr>
          <w:rFonts w:ascii="Times New Roman" w:hAnsi="Times New Roman" w:cs="Times New Roman"/>
          <w:b/>
          <w:bCs/>
          <w:sz w:val="28"/>
          <w:szCs w:val="28"/>
          <w:lang w:val="en-US"/>
        </w:rPr>
        <w:t xml:space="preserve"> </w:t>
      </w:r>
      <w:r w:rsidR="00F93FFA" w:rsidRPr="00F93FFA">
        <w:rPr>
          <w:rFonts w:ascii="Times New Roman" w:hAnsi="Times New Roman" w:cs="Times New Roman"/>
          <w:sz w:val="24"/>
          <w:szCs w:val="24"/>
          <w:lang w:val="en-US"/>
        </w:rPr>
        <w:t>Food Science Post-Graduate Program, Universidade Estadual de Maringá, Maringá, Brazil</w:t>
      </w:r>
    </w:p>
    <w:p w14:paraId="1C9DF81F" w14:textId="77777777" w:rsidR="00F93FFA" w:rsidRPr="00F93FFA" w:rsidRDefault="00F93FFA" w:rsidP="005D6574">
      <w:pPr>
        <w:spacing w:line="360" w:lineRule="auto"/>
        <w:jc w:val="both"/>
        <w:rPr>
          <w:rFonts w:ascii="Times New Roman" w:hAnsi="Times New Roman" w:cs="Times New Roman"/>
          <w:sz w:val="24"/>
          <w:szCs w:val="24"/>
          <w:lang w:val="en-US"/>
        </w:rPr>
      </w:pPr>
      <w:r w:rsidRPr="00F93FFA">
        <w:rPr>
          <w:rFonts w:ascii="Times New Roman" w:hAnsi="Times New Roman" w:cs="Times New Roman"/>
          <w:sz w:val="24"/>
          <w:szCs w:val="24"/>
          <w:lang w:val="en-US"/>
        </w:rPr>
        <w:t>Animal Science Department, Universidade Estadual de Maringá, Maringá, Brazil</w:t>
      </w:r>
    </w:p>
    <w:p w14:paraId="274F05E8" w14:textId="77777777" w:rsidR="00F93FFA" w:rsidRPr="00F93FFA" w:rsidRDefault="00F93FFA" w:rsidP="005D6574">
      <w:pPr>
        <w:spacing w:line="360" w:lineRule="auto"/>
        <w:jc w:val="both"/>
        <w:rPr>
          <w:rFonts w:ascii="Times New Roman" w:hAnsi="Times New Roman" w:cs="Times New Roman"/>
          <w:sz w:val="24"/>
          <w:szCs w:val="24"/>
          <w:lang w:val="en-US"/>
        </w:rPr>
      </w:pPr>
      <w:r w:rsidRPr="00F93FFA">
        <w:rPr>
          <w:rFonts w:ascii="Times New Roman" w:hAnsi="Times New Roman" w:cs="Times New Roman"/>
          <w:sz w:val="24"/>
          <w:szCs w:val="24"/>
          <w:lang w:val="en-US"/>
        </w:rPr>
        <w:t>Basic Health Science Department, Universidade Estadual de Maringá, Maringá, Brazil</w:t>
      </w:r>
    </w:p>
    <w:p w14:paraId="7E08EC0A" w14:textId="77777777" w:rsidR="00F93FFA" w:rsidRPr="00F93FFA" w:rsidRDefault="00F93FFA" w:rsidP="005D6574">
      <w:pPr>
        <w:spacing w:line="360" w:lineRule="auto"/>
        <w:jc w:val="both"/>
        <w:rPr>
          <w:rFonts w:ascii="Times New Roman" w:hAnsi="Times New Roman" w:cs="Times New Roman"/>
          <w:sz w:val="24"/>
          <w:szCs w:val="24"/>
          <w:lang w:val="en-US"/>
        </w:rPr>
      </w:pPr>
      <w:r w:rsidRPr="00F93FFA">
        <w:rPr>
          <w:rFonts w:ascii="Times New Roman" w:hAnsi="Times New Roman" w:cs="Times New Roman"/>
          <w:sz w:val="24"/>
          <w:szCs w:val="24"/>
          <w:lang w:val="en-US"/>
        </w:rPr>
        <w:t>Food Engineering Department, Universidade Estadual de Maringá, Maringá, Brazil</w:t>
      </w:r>
    </w:p>
    <w:p w14:paraId="4658D6DF" w14:textId="7D248B82" w:rsidR="00185E8D" w:rsidRPr="00F93FFA" w:rsidRDefault="00F93FFA" w:rsidP="005D6574">
      <w:pPr>
        <w:spacing w:line="360" w:lineRule="auto"/>
        <w:jc w:val="both"/>
        <w:rPr>
          <w:rFonts w:ascii="Times New Roman" w:hAnsi="Times New Roman" w:cs="Times New Roman"/>
          <w:b/>
          <w:bCs/>
          <w:sz w:val="24"/>
          <w:szCs w:val="24"/>
          <w:lang w:val="en-US"/>
        </w:rPr>
      </w:pPr>
      <w:r w:rsidRPr="00F93FFA">
        <w:rPr>
          <w:rFonts w:ascii="Times New Roman" w:hAnsi="Times New Roman" w:cs="Times New Roman"/>
          <w:sz w:val="24"/>
          <w:szCs w:val="24"/>
          <w:lang w:val="en-US"/>
        </w:rPr>
        <w:t>Animal Science Department, Universidade Estadual de Maringá, Maringá, Brazil</w:t>
      </w:r>
    </w:p>
    <w:p w14:paraId="536DC6E7" w14:textId="77777777" w:rsidR="00185E8D" w:rsidRPr="00F93FFA" w:rsidRDefault="00185E8D" w:rsidP="005D6574">
      <w:pPr>
        <w:spacing w:line="360" w:lineRule="auto"/>
        <w:jc w:val="both"/>
        <w:rPr>
          <w:rFonts w:ascii="Times New Roman" w:hAnsi="Times New Roman" w:cs="Times New Roman"/>
          <w:b/>
          <w:bCs/>
          <w:sz w:val="28"/>
          <w:szCs w:val="28"/>
          <w:lang w:val="en-US"/>
        </w:rPr>
      </w:pPr>
    </w:p>
    <w:p w14:paraId="5D0C0836" w14:textId="443D8207" w:rsidR="00185E8D" w:rsidRPr="00F93FFA" w:rsidRDefault="00185E8D" w:rsidP="005D6574">
      <w:pPr>
        <w:spacing w:line="360" w:lineRule="auto"/>
        <w:jc w:val="both"/>
        <w:rPr>
          <w:rFonts w:ascii="Times New Roman" w:hAnsi="Times New Roman" w:cs="Times New Roman"/>
          <w:b/>
          <w:bCs/>
          <w:sz w:val="28"/>
          <w:szCs w:val="28"/>
          <w:lang w:val="en-US"/>
        </w:rPr>
      </w:pPr>
      <w:r w:rsidRPr="00185E8D">
        <w:rPr>
          <w:rFonts w:ascii="Times New Roman" w:hAnsi="Times New Roman" w:cs="Times New Roman"/>
          <w:b/>
          <w:bCs/>
          <w:sz w:val="28"/>
          <w:szCs w:val="28"/>
        </w:rPr>
        <w:t>Μελετητές</w:t>
      </w:r>
      <w:r w:rsidRPr="00F93FFA">
        <w:rPr>
          <w:rFonts w:ascii="Times New Roman" w:hAnsi="Times New Roman" w:cs="Times New Roman"/>
          <w:b/>
          <w:bCs/>
          <w:sz w:val="28"/>
          <w:szCs w:val="28"/>
          <w:lang w:val="en-US"/>
        </w:rPr>
        <w:t>:</w:t>
      </w:r>
      <w:r w:rsidR="00F93FFA">
        <w:rPr>
          <w:rFonts w:ascii="Times New Roman" w:hAnsi="Times New Roman" w:cs="Times New Roman"/>
          <w:b/>
          <w:bCs/>
          <w:sz w:val="28"/>
          <w:szCs w:val="28"/>
          <w:lang w:val="en-US"/>
        </w:rPr>
        <w:t xml:space="preserve"> </w:t>
      </w:r>
      <w:r w:rsidR="00F93FFA" w:rsidRPr="00F93FFA">
        <w:rPr>
          <w:rFonts w:ascii="Times New Roman" w:hAnsi="Times New Roman" w:cs="Times New Roman"/>
          <w:sz w:val="24"/>
          <w:szCs w:val="24"/>
          <w:lang w:val="en-US"/>
        </w:rPr>
        <w:t>Ana Carolina Pelaes Vital, Ana Guerrero, Jessica de Oliveira Monteschio, Maribel Velandia Valero, Camila Barbosa Carvalho, Benício Alves de Abreu Filho, Grasiele Scaramal Madrona, Ivanor Nunes do Prado</w:t>
      </w:r>
    </w:p>
    <w:p w14:paraId="774A1E9E" w14:textId="77777777" w:rsidR="00185E8D" w:rsidRPr="00F93FFA" w:rsidRDefault="00185E8D" w:rsidP="005D6574">
      <w:pPr>
        <w:spacing w:line="360" w:lineRule="auto"/>
        <w:jc w:val="both"/>
        <w:rPr>
          <w:rFonts w:ascii="Times New Roman" w:hAnsi="Times New Roman" w:cs="Times New Roman"/>
          <w:b/>
          <w:bCs/>
          <w:sz w:val="28"/>
          <w:szCs w:val="28"/>
          <w:lang w:val="en-US"/>
        </w:rPr>
      </w:pPr>
    </w:p>
    <w:p w14:paraId="5DB91D2A" w14:textId="055348B8" w:rsidR="00185E8D" w:rsidRDefault="00185E8D" w:rsidP="005D6574">
      <w:pPr>
        <w:spacing w:line="360" w:lineRule="auto"/>
        <w:jc w:val="both"/>
        <w:rPr>
          <w:rFonts w:ascii="Times New Roman" w:hAnsi="Times New Roman" w:cs="Times New Roman"/>
          <w:b/>
          <w:bCs/>
          <w:sz w:val="28"/>
          <w:szCs w:val="28"/>
        </w:rPr>
      </w:pPr>
      <w:r w:rsidRPr="00185E8D">
        <w:rPr>
          <w:rFonts w:ascii="Times New Roman" w:hAnsi="Times New Roman" w:cs="Times New Roman"/>
          <w:b/>
          <w:bCs/>
          <w:sz w:val="28"/>
          <w:szCs w:val="28"/>
        </w:rPr>
        <w:t>Περίληψη μελέτης:</w:t>
      </w:r>
    </w:p>
    <w:p w14:paraId="40579E03" w14:textId="598CDA22" w:rsidR="00A55C3C" w:rsidRPr="00CB41AA" w:rsidRDefault="00F93FFA" w:rsidP="005D6574">
      <w:pPr>
        <w:spacing w:line="360" w:lineRule="auto"/>
        <w:jc w:val="both"/>
        <w:rPr>
          <w:rFonts w:ascii="Times New Roman" w:hAnsi="Times New Roman" w:cs="Times New Roman"/>
          <w:sz w:val="24"/>
          <w:szCs w:val="24"/>
        </w:rPr>
      </w:pPr>
      <w:r>
        <w:rPr>
          <w:rFonts w:ascii="Times New Roman" w:hAnsi="Times New Roman" w:cs="Times New Roman"/>
          <w:b/>
          <w:bCs/>
          <w:sz w:val="28"/>
          <w:szCs w:val="28"/>
        </w:rPr>
        <w:tab/>
      </w:r>
      <w:r w:rsidRPr="00CB41AA">
        <w:rPr>
          <w:rFonts w:ascii="Times New Roman" w:hAnsi="Times New Roman" w:cs="Times New Roman"/>
          <w:sz w:val="24"/>
          <w:szCs w:val="24"/>
        </w:rPr>
        <w:t xml:space="preserve">Στη συγκεκριμένη μελέτη </w:t>
      </w:r>
      <w:r w:rsidR="00A55C3C" w:rsidRPr="00CB41AA">
        <w:rPr>
          <w:rFonts w:ascii="Times New Roman" w:hAnsi="Times New Roman" w:cs="Times New Roman"/>
          <w:sz w:val="24"/>
          <w:szCs w:val="24"/>
        </w:rPr>
        <w:t xml:space="preserve">ερευνήθηκε η επίδραση </w:t>
      </w:r>
      <w:r w:rsidR="00A55C3C" w:rsidRPr="00CB41AA">
        <w:rPr>
          <w:rFonts w:ascii="Times New Roman" w:hAnsi="Times New Roman" w:cs="Times New Roman"/>
          <w:b/>
          <w:bCs/>
          <w:sz w:val="24"/>
          <w:szCs w:val="24"/>
        </w:rPr>
        <w:t>αιθέριου ελαίου ρίγανης (</w:t>
      </w:r>
      <w:r w:rsidR="00A55C3C" w:rsidRPr="00CB41AA">
        <w:rPr>
          <w:rFonts w:ascii="Times New Roman" w:hAnsi="Times New Roman" w:cs="Times New Roman"/>
          <w:b/>
          <w:bCs/>
          <w:i/>
          <w:iCs/>
          <w:sz w:val="24"/>
          <w:szCs w:val="24"/>
          <w:lang w:val="en-US"/>
        </w:rPr>
        <w:t>Origanum</w:t>
      </w:r>
      <w:r w:rsidR="00A55C3C" w:rsidRPr="00CB41AA">
        <w:rPr>
          <w:rFonts w:ascii="Times New Roman" w:hAnsi="Times New Roman" w:cs="Times New Roman"/>
          <w:b/>
          <w:bCs/>
          <w:i/>
          <w:iCs/>
          <w:sz w:val="24"/>
          <w:szCs w:val="24"/>
        </w:rPr>
        <w:t xml:space="preserve"> </w:t>
      </w:r>
      <w:r w:rsidR="00A55C3C" w:rsidRPr="00CB41AA">
        <w:rPr>
          <w:rFonts w:ascii="Times New Roman" w:hAnsi="Times New Roman" w:cs="Times New Roman"/>
          <w:b/>
          <w:bCs/>
          <w:i/>
          <w:iCs/>
          <w:sz w:val="24"/>
          <w:szCs w:val="24"/>
          <w:lang w:val="en-US"/>
        </w:rPr>
        <w:t>vulgare</w:t>
      </w:r>
      <w:r w:rsidR="00A55C3C" w:rsidRPr="00CB41AA">
        <w:rPr>
          <w:rFonts w:ascii="Times New Roman" w:hAnsi="Times New Roman" w:cs="Times New Roman"/>
          <w:b/>
          <w:bCs/>
          <w:i/>
          <w:iCs/>
          <w:sz w:val="24"/>
          <w:szCs w:val="24"/>
        </w:rPr>
        <w:t xml:space="preserve"> </w:t>
      </w:r>
      <w:r w:rsidR="00A55C3C" w:rsidRPr="00CB41AA">
        <w:rPr>
          <w:rFonts w:ascii="Times New Roman" w:hAnsi="Times New Roman" w:cs="Times New Roman"/>
          <w:b/>
          <w:bCs/>
          <w:sz w:val="24"/>
          <w:szCs w:val="24"/>
          <w:lang w:val="en-US"/>
        </w:rPr>
        <w:t>L</w:t>
      </w:r>
      <w:r w:rsidR="00A55C3C" w:rsidRPr="00CB41AA">
        <w:rPr>
          <w:rFonts w:ascii="Times New Roman" w:hAnsi="Times New Roman" w:cs="Times New Roman"/>
          <w:b/>
          <w:bCs/>
          <w:i/>
          <w:iCs/>
          <w:sz w:val="24"/>
          <w:szCs w:val="24"/>
        </w:rPr>
        <w:t>.</w:t>
      </w:r>
      <w:r w:rsidR="00A55C3C" w:rsidRPr="00CB41AA">
        <w:rPr>
          <w:rFonts w:ascii="Times New Roman" w:hAnsi="Times New Roman" w:cs="Times New Roman"/>
          <w:b/>
          <w:bCs/>
          <w:sz w:val="24"/>
          <w:szCs w:val="24"/>
        </w:rPr>
        <w:t xml:space="preserve">) </w:t>
      </w:r>
      <w:r w:rsidR="00A55C3C" w:rsidRPr="00CB41AA">
        <w:rPr>
          <w:rFonts w:ascii="Times New Roman" w:hAnsi="Times New Roman" w:cs="Times New Roman"/>
          <w:sz w:val="24"/>
          <w:szCs w:val="24"/>
        </w:rPr>
        <w:t>και δενδρολίβανου στη συντήρηση μοσχαρίσιου κρέατος</w:t>
      </w:r>
      <w:r w:rsidR="00EF569A" w:rsidRPr="00CB41AA">
        <w:rPr>
          <w:rFonts w:ascii="Times New Roman" w:hAnsi="Times New Roman" w:cs="Times New Roman"/>
          <w:sz w:val="24"/>
          <w:szCs w:val="24"/>
        </w:rPr>
        <w:t xml:space="preserve"> (μπριζόλες)</w:t>
      </w:r>
      <w:r w:rsidR="00A55C3C" w:rsidRPr="00CB41AA">
        <w:rPr>
          <w:rFonts w:ascii="Times New Roman" w:hAnsi="Times New Roman" w:cs="Times New Roman"/>
          <w:sz w:val="24"/>
          <w:szCs w:val="24"/>
        </w:rPr>
        <w:t xml:space="preserve">. Η διαδικασία έγινε με την προσθήκη των ελαίων σε </w:t>
      </w:r>
      <w:r w:rsidR="00CB41AA">
        <w:rPr>
          <w:rFonts w:ascii="Times New Roman" w:hAnsi="Times New Roman" w:cs="Times New Roman"/>
          <w:sz w:val="24"/>
          <w:szCs w:val="24"/>
        </w:rPr>
        <w:t xml:space="preserve">βρώσιμη </w:t>
      </w:r>
      <w:r w:rsidR="00A55C3C" w:rsidRPr="00CB41AA">
        <w:rPr>
          <w:rFonts w:ascii="Times New Roman" w:hAnsi="Times New Roman" w:cs="Times New Roman"/>
          <w:sz w:val="24"/>
          <w:szCs w:val="24"/>
        </w:rPr>
        <w:t xml:space="preserve">επικάλυψη που είχε ως βάση άλας αλγινικού οξέος και διήρκησε 14 ημέρες. </w:t>
      </w:r>
    </w:p>
    <w:p w14:paraId="6A1C474B" w14:textId="59E7E9A7" w:rsidR="00A55C3C" w:rsidRPr="00CB41AA" w:rsidRDefault="00A55C3C" w:rsidP="005D6574">
      <w:pPr>
        <w:spacing w:line="360" w:lineRule="auto"/>
        <w:ind w:firstLine="720"/>
        <w:jc w:val="both"/>
        <w:rPr>
          <w:rFonts w:ascii="Times New Roman" w:hAnsi="Times New Roman" w:cs="Times New Roman"/>
          <w:sz w:val="24"/>
          <w:szCs w:val="24"/>
        </w:rPr>
      </w:pPr>
      <w:r w:rsidRPr="00CB41AA">
        <w:rPr>
          <w:rFonts w:ascii="Times New Roman" w:hAnsi="Times New Roman" w:cs="Times New Roman"/>
          <w:sz w:val="24"/>
          <w:szCs w:val="24"/>
        </w:rPr>
        <w:t xml:space="preserve">Παρατηρήθηκε η επίδραση στην οξείδωση των λιπιδίων, στη διατήρηση του χρώματος, στην ικανότητα συγκράτησης νερού (απώλειες νερού) και τέλος στην υφή και στο </w:t>
      </w:r>
      <w:r w:rsidRPr="00CB41AA">
        <w:rPr>
          <w:rFonts w:ascii="Times New Roman" w:hAnsi="Times New Roman" w:cs="Times New Roman"/>
          <w:sz w:val="24"/>
          <w:szCs w:val="24"/>
          <w:lang w:val="en-US"/>
        </w:rPr>
        <w:t>pH</w:t>
      </w:r>
      <w:r w:rsidRPr="00CB41AA">
        <w:rPr>
          <w:rFonts w:ascii="Times New Roman" w:hAnsi="Times New Roman" w:cs="Times New Roman"/>
          <w:sz w:val="24"/>
          <w:szCs w:val="24"/>
        </w:rPr>
        <w:t xml:space="preserve"> του κρέατος. </w:t>
      </w:r>
    </w:p>
    <w:p w14:paraId="02E7FF66" w14:textId="77777777" w:rsidR="00EF569A" w:rsidRPr="00CB41AA" w:rsidRDefault="00A55C3C" w:rsidP="005D6574">
      <w:pPr>
        <w:spacing w:line="360" w:lineRule="auto"/>
        <w:jc w:val="both"/>
        <w:rPr>
          <w:rFonts w:ascii="Times New Roman" w:hAnsi="Times New Roman" w:cs="Times New Roman"/>
          <w:sz w:val="24"/>
          <w:szCs w:val="24"/>
        </w:rPr>
      </w:pPr>
      <w:r w:rsidRPr="00CB41AA">
        <w:rPr>
          <w:rFonts w:ascii="Times New Roman" w:hAnsi="Times New Roman" w:cs="Times New Roman"/>
          <w:sz w:val="24"/>
          <w:szCs w:val="24"/>
        </w:rPr>
        <w:tab/>
        <w:t xml:space="preserve">Οι ερευνητές διαπίστωσαν πως </w:t>
      </w:r>
      <w:r w:rsidR="00EF569A" w:rsidRPr="00CB41AA">
        <w:rPr>
          <w:rFonts w:ascii="Times New Roman" w:hAnsi="Times New Roman" w:cs="Times New Roman"/>
          <w:sz w:val="24"/>
          <w:szCs w:val="24"/>
        </w:rPr>
        <w:t xml:space="preserve">η προσθήκη αυτών των δύο ουσιών στις επικαλύψεις των μοσχαρίσιων μπριζολών, είχε </w:t>
      </w:r>
      <w:r w:rsidR="00EF569A" w:rsidRPr="00CB41AA">
        <w:rPr>
          <w:rFonts w:ascii="Times New Roman" w:hAnsi="Times New Roman" w:cs="Times New Roman"/>
          <w:b/>
          <w:bCs/>
          <w:sz w:val="24"/>
          <w:szCs w:val="24"/>
        </w:rPr>
        <w:t>πολλαπλές θετικές επιδράσεις</w:t>
      </w:r>
      <w:r w:rsidR="00EF569A" w:rsidRPr="00CB41AA">
        <w:rPr>
          <w:rFonts w:ascii="Times New Roman" w:hAnsi="Times New Roman" w:cs="Times New Roman"/>
          <w:sz w:val="24"/>
          <w:szCs w:val="24"/>
        </w:rPr>
        <w:t xml:space="preserve">. </w:t>
      </w:r>
      <w:r w:rsidR="00EF569A" w:rsidRPr="00CB41AA">
        <w:rPr>
          <w:rFonts w:ascii="Times New Roman" w:hAnsi="Times New Roman" w:cs="Times New Roman"/>
          <w:b/>
          <w:bCs/>
          <w:sz w:val="24"/>
          <w:szCs w:val="24"/>
        </w:rPr>
        <w:t xml:space="preserve">Η </w:t>
      </w:r>
      <w:r w:rsidR="00EF569A" w:rsidRPr="00CB41AA">
        <w:rPr>
          <w:rFonts w:ascii="Times New Roman" w:hAnsi="Times New Roman" w:cs="Times New Roman"/>
          <w:b/>
          <w:bCs/>
          <w:sz w:val="24"/>
          <w:szCs w:val="24"/>
        </w:rPr>
        <w:lastRenderedPageBreak/>
        <w:t>απώλεια βάρους και η οξείδωση των λιπιδίων μειώθηκαν</w:t>
      </w:r>
      <w:r w:rsidR="00EF569A" w:rsidRPr="00CB41AA">
        <w:rPr>
          <w:rFonts w:ascii="Times New Roman" w:hAnsi="Times New Roman" w:cs="Times New Roman"/>
          <w:sz w:val="24"/>
          <w:szCs w:val="24"/>
        </w:rPr>
        <w:t xml:space="preserve">. Ακόμη, </w:t>
      </w:r>
      <w:r w:rsidR="00EF569A" w:rsidRPr="00CB41AA">
        <w:rPr>
          <w:rFonts w:ascii="Times New Roman" w:hAnsi="Times New Roman" w:cs="Times New Roman"/>
          <w:b/>
          <w:bCs/>
          <w:sz w:val="24"/>
          <w:szCs w:val="24"/>
        </w:rPr>
        <w:t>το κρέας ήταν πιο κόκκινο, είχε πιο έντονο χρώμα και ήταν πιο τρυφερό</w:t>
      </w:r>
      <w:r w:rsidR="00EF569A" w:rsidRPr="00CB41AA">
        <w:rPr>
          <w:rFonts w:ascii="Times New Roman" w:hAnsi="Times New Roman" w:cs="Times New Roman"/>
          <w:sz w:val="24"/>
          <w:szCs w:val="24"/>
        </w:rPr>
        <w:t>. Γενικότερα, παρατηρήθηκε</w:t>
      </w:r>
      <w:r w:rsidR="00EF569A" w:rsidRPr="00CB41AA">
        <w:rPr>
          <w:rFonts w:ascii="Times New Roman" w:hAnsi="Times New Roman" w:cs="Times New Roman"/>
          <w:b/>
          <w:bCs/>
          <w:sz w:val="24"/>
          <w:szCs w:val="24"/>
        </w:rPr>
        <w:t xml:space="preserve"> ισχυρότερη αντιοξειδωτική δράση</w:t>
      </w:r>
      <w:r w:rsidR="00EF569A" w:rsidRPr="00CB41AA">
        <w:rPr>
          <w:rFonts w:ascii="Times New Roman" w:hAnsi="Times New Roman" w:cs="Times New Roman"/>
          <w:sz w:val="24"/>
          <w:szCs w:val="24"/>
        </w:rPr>
        <w:t xml:space="preserve">. </w:t>
      </w:r>
    </w:p>
    <w:p w14:paraId="2A0FF452" w14:textId="6C65CAD1" w:rsidR="00A55C3C" w:rsidRPr="00A55C3C" w:rsidRDefault="00EF569A" w:rsidP="005D6574">
      <w:pPr>
        <w:spacing w:line="360" w:lineRule="auto"/>
        <w:jc w:val="both"/>
        <w:rPr>
          <w:rFonts w:ascii="Times New Roman" w:hAnsi="Times New Roman" w:cs="Times New Roman"/>
          <w:sz w:val="28"/>
          <w:szCs w:val="28"/>
        </w:rPr>
      </w:pPr>
      <w:r w:rsidRPr="00CB41AA">
        <w:rPr>
          <w:rFonts w:ascii="Times New Roman" w:hAnsi="Times New Roman" w:cs="Times New Roman"/>
          <w:sz w:val="24"/>
          <w:szCs w:val="24"/>
        </w:rPr>
        <w:tab/>
        <w:t xml:space="preserve">Τέλος, αξίζει να σημειωθεί ότι </w:t>
      </w:r>
      <w:r w:rsidRPr="00CB41AA">
        <w:rPr>
          <w:rFonts w:ascii="Times New Roman" w:hAnsi="Times New Roman" w:cs="Times New Roman"/>
          <w:b/>
          <w:bCs/>
          <w:sz w:val="24"/>
          <w:szCs w:val="24"/>
        </w:rPr>
        <w:t>στο δείγμα που χρησιμοποιήθηκε αιθέριο έλαιο ρίγανης είχαμε υψηλότερη αντιοξειδωτική δράση, χαμηλότερη λιπιδική οξείδωση και υψηλότερη αποδοχή από τους καταναλωτές</w:t>
      </w:r>
      <w:r w:rsidRPr="00CB41AA">
        <w:rPr>
          <w:rFonts w:ascii="Times New Roman" w:hAnsi="Times New Roman" w:cs="Times New Roman"/>
          <w:sz w:val="24"/>
          <w:szCs w:val="24"/>
        </w:rPr>
        <w:t xml:space="preserve">. Οι μελετητές καταλήγουν στο συμπέρασμα ότι οι βρώσιμες επικαλύψεις που περιέχουν αιθέρια έλαια </w:t>
      </w:r>
      <w:r w:rsidR="00CB41AA" w:rsidRPr="00CB41AA">
        <w:rPr>
          <w:rFonts w:ascii="Times New Roman" w:hAnsi="Times New Roman" w:cs="Times New Roman"/>
          <w:sz w:val="24"/>
          <w:szCs w:val="24"/>
        </w:rPr>
        <w:t xml:space="preserve">μπορούν να χρησιμοποιηθούν αποτελεσματικά από τη βιομηχανία για την </w:t>
      </w:r>
      <w:r w:rsidR="00CB41AA" w:rsidRPr="00CB41AA">
        <w:rPr>
          <w:rFonts w:ascii="Times New Roman" w:hAnsi="Times New Roman" w:cs="Times New Roman"/>
          <w:b/>
          <w:bCs/>
          <w:sz w:val="24"/>
          <w:szCs w:val="24"/>
        </w:rPr>
        <w:t>αύξηση του χρόνου συντήρησης των προϊόντων</w:t>
      </w:r>
      <w:r w:rsidR="00CB41AA" w:rsidRPr="00CB41AA">
        <w:rPr>
          <w:rFonts w:ascii="Times New Roman" w:hAnsi="Times New Roman" w:cs="Times New Roman"/>
          <w:sz w:val="24"/>
          <w:szCs w:val="24"/>
        </w:rPr>
        <w:t xml:space="preserve"> τους και για </w:t>
      </w:r>
      <w:r w:rsidR="00CB41AA" w:rsidRPr="00CB41AA">
        <w:rPr>
          <w:rFonts w:ascii="Times New Roman" w:hAnsi="Times New Roman" w:cs="Times New Roman"/>
          <w:b/>
          <w:bCs/>
          <w:sz w:val="24"/>
          <w:szCs w:val="24"/>
        </w:rPr>
        <w:t>τη βελτίωση των χαρακτηριστικών τους</w:t>
      </w:r>
      <w:r w:rsidR="00CB41AA" w:rsidRPr="00CB41AA">
        <w:rPr>
          <w:rFonts w:ascii="Times New Roman" w:hAnsi="Times New Roman" w:cs="Times New Roman"/>
          <w:sz w:val="24"/>
          <w:szCs w:val="24"/>
        </w:rPr>
        <w:t>.</w:t>
      </w:r>
      <w:r w:rsidR="00CB41AA">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2E716DAB" w14:textId="77777777" w:rsidR="00185E8D" w:rsidRPr="00185E8D" w:rsidRDefault="00185E8D" w:rsidP="005D6574">
      <w:pPr>
        <w:spacing w:line="360" w:lineRule="auto"/>
        <w:jc w:val="both"/>
        <w:rPr>
          <w:rFonts w:ascii="Times New Roman" w:hAnsi="Times New Roman" w:cs="Times New Roman"/>
          <w:b/>
          <w:bCs/>
          <w:sz w:val="28"/>
          <w:szCs w:val="28"/>
        </w:rPr>
      </w:pPr>
    </w:p>
    <w:p w14:paraId="0C3A9A3A" w14:textId="7C432FEC" w:rsidR="00185E8D" w:rsidRDefault="00185E8D" w:rsidP="005D6574">
      <w:pPr>
        <w:spacing w:line="360" w:lineRule="auto"/>
        <w:jc w:val="both"/>
        <w:rPr>
          <w:rFonts w:ascii="Times New Roman" w:hAnsi="Times New Roman" w:cs="Times New Roman"/>
          <w:sz w:val="24"/>
          <w:szCs w:val="24"/>
          <w:lang w:val="en-US"/>
        </w:rPr>
      </w:pPr>
      <w:r w:rsidRPr="00185E8D">
        <w:rPr>
          <w:rFonts w:ascii="Times New Roman" w:hAnsi="Times New Roman" w:cs="Times New Roman"/>
          <w:b/>
          <w:bCs/>
          <w:sz w:val="28"/>
          <w:szCs w:val="28"/>
          <w:lang w:val="en-US"/>
        </w:rPr>
        <w:t>Abstract:</w:t>
      </w:r>
      <w:r w:rsidR="00F93FFA">
        <w:rPr>
          <w:rFonts w:ascii="Times New Roman" w:hAnsi="Times New Roman" w:cs="Times New Roman"/>
          <w:b/>
          <w:bCs/>
          <w:sz w:val="28"/>
          <w:szCs w:val="28"/>
          <w:lang w:val="en-US"/>
        </w:rPr>
        <w:t xml:space="preserve"> </w:t>
      </w:r>
      <w:r w:rsidR="00F93FFA" w:rsidRPr="00F93FFA">
        <w:rPr>
          <w:rFonts w:ascii="Times New Roman" w:hAnsi="Times New Roman" w:cs="Times New Roman"/>
          <w:sz w:val="24"/>
          <w:szCs w:val="24"/>
          <w:lang w:val="en-US"/>
        </w:rPr>
        <w:t>The effects of an alginate-based edible coating containing natural antioxidants (rosemary and oregano essential oils) on lipid oxidation, color preservation, water losses, texture and pH of beef steaks during 14 days of display were studied. The essential oil, edible coating and beef antioxidant activities, and beef consumer acceptability were also investigated. The edible coatings decreased lipid oxidation of the meat compared to the control. The coating with oregano was most effective (46.81% decrease in lipid oxidation) and also showed the highest antioxidant activity. The coatings significantly decreased color losses, water losses and shear force compared to the control. The coatings had a significant effect on consumer perception of odor, flavor and overall acceptance of the beef. In particular, the oregano coating showed significantly high values (approximately 7 in a 9-point scale). Active edible coatings containing natural antioxidants could improve meat product stability and therefore have potential use in the food industry.</w:t>
      </w:r>
    </w:p>
    <w:p w14:paraId="389279A1" w14:textId="6650E9EE" w:rsidR="00064A3A" w:rsidRDefault="00064A3A" w:rsidP="005D6574">
      <w:pPr>
        <w:spacing w:line="360" w:lineRule="auto"/>
        <w:jc w:val="both"/>
        <w:rPr>
          <w:rFonts w:ascii="Times New Roman" w:hAnsi="Times New Roman" w:cs="Times New Roman"/>
          <w:sz w:val="24"/>
          <w:szCs w:val="24"/>
          <w:lang w:val="en-US"/>
        </w:rPr>
      </w:pPr>
    </w:p>
    <w:p w14:paraId="492B4480" w14:textId="1BEFB1B4" w:rsidR="00064A3A" w:rsidRDefault="00064A3A" w:rsidP="005D6574">
      <w:pPr>
        <w:spacing w:line="360" w:lineRule="auto"/>
        <w:jc w:val="both"/>
        <w:rPr>
          <w:rFonts w:ascii="Times New Roman" w:hAnsi="Times New Roman" w:cs="Times New Roman"/>
          <w:sz w:val="24"/>
          <w:szCs w:val="24"/>
          <w:lang w:val="en-US"/>
        </w:rPr>
      </w:pPr>
    </w:p>
    <w:p w14:paraId="5580F9A4" w14:textId="4FF5EBB5" w:rsidR="00064A3A" w:rsidRDefault="00064A3A" w:rsidP="005D6574">
      <w:pPr>
        <w:spacing w:line="360" w:lineRule="auto"/>
        <w:jc w:val="both"/>
        <w:rPr>
          <w:rFonts w:ascii="Times New Roman" w:hAnsi="Times New Roman" w:cs="Times New Roman"/>
          <w:sz w:val="24"/>
          <w:szCs w:val="24"/>
          <w:lang w:val="en-US"/>
        </w:rPr>
      </w:pPr>
    </w:p>
    <w:p w14:paraId="28606482" w14:textId="14FC9C55" w:rsidR="00064A3A" w:rsidRDefault="00064A3A" w:rsidP="005D6574">
      <w:pPr>
        <w:spacing w:line="360" w:lineRule="auto"/>
        <w:jc w:val="both"/>
        <w:rPr>
          <w:rFonts w:ascii="Times New Roman" w:hAnsi="Times New Roman" w:cs="Times New Roman"/>
          <w:sz w:val="24"/>
          <w:szCs w:val="24"/>
          <w:lang w:val="en-US"/>
        </w:rPr>
      </w:pPr>
    </w:p>
    <w:p w14:paraId="3A0618D5" w14:textId="77777777" w:rsidR="00064A3A" w:rsidRPr="00F93FFA" w:rsidRDefault="00064A3A" w:rsidP="005D6574">
      <w:pPr>
        <w:spacing w:line="360" w:lineRule="auto"/>
        <w:jc w:val="both"/>
        <w:rPr>
          <w:rFonts w:ascii="Times New Roman" w:hAnsi="Times New Roman" w:cs="Times New Roman"/>
          <w:b/>
          <w:bCs/>
          <w:sz w:val="28"/>
          <w:szCs w:val="28"/>
          <w:lang w:val="en-US"/>
        </w:rPr>
      </w:pPr>
    </w:p>
    <w:p w14:paraId="5C183B5F" w14:textId="0BF928A4" w:rsidR="00546877" w:rsidRPr="00185E8D" w:rsidRDefault="00185E8D" w:rsidP="005D6574">
      <w:pPr>
        <w:spacing w:line="360" w:lineRule="auto"/>
        <w:jc w:val="both"/>
        <w:rPr>
          <w:rFonts w:ascii="Times New Roman" w:hAnsi="Times New Roman" w:cs="Times New Roman"/>
          <w:b/>
          <w:bCs/>
          <w:sz w:val="32"/>
          <w:szCs w:val="32"/>
          <w:lang w:val="en-US"/>
        </w:rPr>
      </w:pPr>
      <w:r w:rsidRPr="00185E8D">
        <w:rPr>
          <w:rFonts w:ascii="Times New Roman" w:hAnsi="Times New Roman" w:cs="Times New Roman"/>
          <w:b/>
          <w:bCs/>
          <w:sz w:val="28"/>
          <w:szCs w:val="28"/>
          <w:lang w:val="en-US"/>
        </w:rPr>
        <w:lastRenderedPageBreak/>
        <w:t>Conclusions:</w:t>
      </w:r>
      <w:r w:rsidR="00F93FFA">
        <w:rPr>
          <w:rFonts w:ascii="Times New Roman" w:hAnsi="Times New Roman" w:cs="Times New Roman"/>
          <w:b/>
          <w:bCs/>
          <w:sz w:val="28"/>
          <w:szCs w:val="28"/>
          <w:lang w:val="en-US"/>
        </w:rPr>
        <w:t xml:space="preserve"> </w:t>
      </w:r>
      <w:r w:rsidR="00F93FFA" w:rsidRPr="00F93FFA">
        <w:rPr>
          <w:rFonts w:ascii="Times New Roman" w:hAnsi="Times New Roman" w:cs="Times New Roman"/>
          <w:sz w:val="24"/>
          <w:szCs w:val="24"/>
          <w:lang w:val="en-US"/>
        </w:rPr>
        <w:t>The alginate-based edible coatings effectively decreased the weight loss and lipid oxidation in the meat for up to 7 and 14 days of retail display, respectively. Coated meat was redder, had a more intense chroma and was more tender. The inclusion of EOs in the coating increased the antioxidant activity. Compared to ECR, ECO showed higher antioxidant activity, lower lipid oxidation and higher consumer acceptance. Thus, edible coatings containing EO have potential application in animal meat products to maintain/improve their characteristics during the shelf-life.</w:t>
      </w:r>
      <w:r>
        <w:rPr>
          <w:rFonts w:ascii="Times New Roman" w:hAnsi="Times New Roman" w:cs="Times New Roman"/>
          <w:b/>
          <w:bCs/>
          <w:sz w:val="32"/>
          <w:szCs w:val="32"/>
          <w:lang w:val="en-US"/>
        </w:rPr>
        <w:t xml:space="preserve"> </w:t>
      </w:r>
      <w:r w:rsidR="00546877" w:rsidRPr="00185E8D">
        <w:rPr>
          <w:rFonts w:ascii="Times New Roman" w:hAnsi="Times New Roman" w:cs="Times New Roman"/>
          <w:b/>
          <w:bCs/>
          <w:sz w:val="32"/>
          <w:szCs w:val="32"/>
          <w:lang w:val="en-US"/>
        </w:rPr>
        <w:br w:type="page"/>
      </w:r>
    </w:p>
    <w:p w14:paraId="7DB6AA85" w14:textId="35696570" w:rsidR="00064A3A" w:rsidRDefault="00064A3A" w:rsidP="005D6574">
      <w:pPr>
        <w:pStyle w:val="1"/>
        <w:numPr>
          <w:ilvl w:val="0"/>
          <w:numId w:val="3"/>
        </w:numPr>
        <w:spacing w:line="360" w:lineRule="auto"/>
        <w:rPr>
          <w:i/>
          <w:iCs/>
          <w:lang w:val="en-US"/>
        </w:rPr>
      </w:pPr>
      <w:bookmarkStart w:id="9" w:name="_Toc83300152"/>
      <w:r w:rsidRPr="005D6574">
        <w:rPr>
          <w:rFonts w:cs="Times New Roman"/>
          <w:bCs/>
          <w:szCs w:val="28"/>
        </w:rPr>
        <w:lastRenderedPageBreak/>
        <w:t>Τίτλος</w:t>
      </w:r>
      <w:r w:rsidRPr="005D6574">
        <w:rPr>
          <w:rFonts w:cs="Times New Roman"/>
          <w:bCs/>
          <w:szCs w:val="28"/>
          <w:lang w:val="en-US"/>
        </w:rPr>
        <w:t xml:space="preserve"> </w:t>
      </w:r>
      <w:r w:rsidRPr="005D6574">
        <w:rPr>
          <w:rFonts w:cs="Times New Roman"/>
          <w:bCs/>
          <w:szCs w:val="28"/>
        </w:rPr>
        <w:t>μελέτης</w:t>
      </w:r>
      <w:r w:rsidRPr="005D6574">
        <w:rPr>
          <w:rFonts w:cs="Times New Roman"/>
          <w:bCs/>
          <w:szCs w:val="28"/>
          <w:lang w:val="en-US"/>
        </w:rPr>
        <w:t>:</w:t>
      </w:r>
      <w:r w:rsidR="005D6574">
        <w:rPr>
          <w:rFonts w:cs="Times New Roman"/>
          <w:bCs/>
          <w:szCs w:val="28"/>
          <w:lang w:val="en-US"/>
        </w:rPr>
        <w:t xml:space="preserve"> </w:t>
      </w:r>
      <w:r w:rsidR="005D6574" w:rsidRPr="005D6574">
        <w:rPr>
          <w:i/>
          <w:iCs/>
          <w:lang w:val="en-US"/>
        </w:rPr>
        <w:t>Consumer profile and acceptability of cooked beef steaks with edible and active coating containing oregano and rosemary essential oils</w:t>
      </w:r>
      <w:bookmarkEnd w:id="9"/>
    </w:p>
    <w:p w14:paraId="276551BB" w14:textId="3C23B15D" w:rsidR="002C754F" w:rsidRDefault="002C754F" w:rsidP="002C754F">
      <w:pPr>
        <w:rPr>
          <w:rFonts w:ascii="Times New Roman" w:eastAsiaTheme="majorEastAsia" w:hAnsi="Times New Roman" w:cs="Times New Roman"/>
          <w:i/>
          <w:iCs/>
          <w:color w:val="000000" w:themeColor="text1"/>
          <w:lang w:val="en-US"/>
        </w:rPr>
      </w:pPr>
      <w:r w:rsidRPr="002B3B32">
        <w:rPr>
          <w:rFonts w:ascii="Times New Roman" w:eastAsiaTheme="majorEastAsia" w:hAnsi="Times New Roman" w:cs="Times New Roman"/>
          <w:i/>
          <w:iCs/>
          <w:color w:val="000000" w:themeColor="text1"/>
          <w:lang w:val="en-US"/>
        </w:rPr>
        <w:t>(</w:t>
      </w:r>
      <w:r>
        <w:rPr>
          <w:rFonts w:ascii="Times New Roman" w:eastAsiaTheme="majorEastAsia" w:hAnsi="Times New Roman" w:cs="Times New Roman"/>
          <w:i/>
          <w:iCs/>
          <w:color w:val="000000" w:themeColor="text1"/>
          <w:lang w:val="en-US"/>
        </w:rPr>
        <w:t>Published: 30 April 2018)</w:t>
      </w:r>
    </w:p>
    <w:p w14:paraId="405812CE" w14:textId="6B4E3F94" w:rsidR="002C754F" w:rsidRPr="002C754F" w:rsidRDefault="002C754F" w:rsidP="002C754F">
      <w:pPr>
        <w:rPr>
          <w:rFonts w:ascii="Times New Roman" w:eastAsiaTheme="majorEastAsia" w:hAnsi="Times New Roman" w:cs="Times New Roman"/>
          <w:b/>
          <w:bCs/>
          <w:color w:val="000000" w:themeColor="text1"/>
          <w:lang w:val="en-US"/>
        </w:rPr>
      </w:pPr>
      <w:r w:rsidRPr="006668C5">
        <w:rPr>
          <w:rFonts w:ascii="Times New Roman" w:hAnsi="Times New Roman" w:cs="Times New Roman"/>
          <w:b/>
          <w:bCs/>
          <w:color w:val="222222"/>
          <w:sz w:val="24"/>
          <w:szCs w:val="24"/>
          <w:shd w:val="clear" w:color="auto" w:fill="FFFFFF"/>
          <w:lang w:val="en-US"/>
        </w:rPr>
        <w:t>Meat Science 143 (2018): 153-158</w:t>
      </w:r>
    </w:p>
    <w:p w14:paraId="6B0199DA" w14:textId="77777777" w:rsidR="002C754F" w:rsidRPr="002C754F" w:rsidRDefault="002C754F" w:rsidP="002C754F">
      <w:pPr>
        <w:rPr>
          <w:i/>
          <w:iCs/>
          <w:lang w:val="en-US"/>
        </w:rPr>
      </w:pPr>
    </w:p>
    <w:p w14:paraId="23F6CB2B" w14:textId="77777777" w:rsidR="005D6574" w:rsidRPr="005D6574" w:rsidRDefault="00064A3A" w:rsidP="005D6574">
      <w:pPr>
        <w:spacing w:line="360" w:lineRule="auto"/>
        <w:jc w:val="both"/>
        <w:rPr>
          <w:rFonts w:ascii="Times New Roman" w:hAnsi="Times New Roman" w:cs="Times New Roman"/>
          <w:sz w:val="24"/>
          <w:szCs w:val="24"/>
          <w:lang w:val="en-US"/>
        </w:rPr>
      </w:pPr>
      <w:r w:rsidRPr="005D6574">
        <w:rPr>
          <w:rFonts w:ascii="Times New Roman" w:hAnsi="Times New Roman" w:cs="Times New Roman"/>
          <w:b/>
          <w:bCs/>
          <w:sz w:val="28"/>
          <w:szCs w:val="28"/>
        </w:rPr>
        <w:t>Ίδρυμα</w:t>
      </w:r>
      <w:r w:rsidRPr="005D6574">
        <w:rPr>
          <w:rFonts w:ascii="Times New Roman" w:hAnsi="Times New Roman" w:cs="Times New Roman"/>
          <w:b/>
          <w:bCs/>
          <w:sz w:val="28"/>
          <w:szCs w:val="28"/>
          <w:lang w:val="en-US"/>
        </w:rPr>
        <w:t>:</w:t>
      </w:r>
      <w:r w:rsidR="005D6574">
        <w:rPr>
          <w:rFonts w:ascii="Times New Roman" w:hAnsi="Times New Roman" w:cs="Times New Roman"/>
          <w:b/>
          <w:bCs/>
          <w:sz w:val="28"/>
          <w:szCs w:val="28"/>
          <w:lang w:val="en-US"/>
        </w:rPr>
        <w:t xml:space="preserve"> </w:t>
      </w:r>
      <w:r w:rsidR="005D6574" w:rsidRPr="005D6574">
        <w:rPr>
          <w:rFonts w:ascii="Times New Roman" w:hAnsi="Times New Roman" w:cs="Times New Roman"/>
          <w:sz w:val="24"/>
          <w:szCs w:val="24"/>
          <w:lang w:val="en-US"/>
        </w:rPr>
        <w:t>Food Science Post-Graduate Program, Universidade Estadual de Maringá, 87020-900 - Maringá, Brazil</w:t>
      </w:r>
    </w:p>
    <w:p w14:paraId="37278315" w14:textId="77777777" w:rsidR="005D6574" w:rsidRPr="005D6574" w:rsidRDefault="005D6574" w:rsidP="005D6574">
      <w:pPr>
        <w:spacing w:line="360" w:lineRule="auto"/>
        <w:jc w:val="both"/>
        <w:rPr>
          <w:rFonts w:ascii="Times New Roman" w:hAnsi="Times New Roman" w:cs="Times New Roman"/>
          <w:sz w:val="24"/>
          <w:szCs w:val="24"/>
          <w:lang w:val="en-US"/>
        </w:rPr>
      </w:pPr>
      <w:r w:rsidRPr="005D6574">
        <w:rPr>
          <w:rFonts w:ascii="Times New Roman" w:hAnsi="Times New Roman" w:cs="Times New Roman"/>
          <w:sz w:val="24"/>
          <w:szCs w:val="24"/>
          <w:lang w:val="en-US"/>
        </w:rPr>
        <w:t xml:space="preserve">Animal Science Department, Universidade Estadual de Maringá, 87020-900 - Maringá, Brazil. </w:t>
      </w:r>
    </w:p>
    <w:p w14:paraId="602DBB46" w14:textId="557651A8" w:rsidR="005D6574" w:rsidRPr="005D6574" w:rsidRDefault="005D6574" w:rsidP="005D6574">
      <w:pPr>
        <w:spacing w:line="360" w:lineRule="auto"/>
        <w:jc w:val="both"/>
        <w:rPr>
          <w:rFonts w:ascii="Times New Roman" w:hAnsi="Times New Roman" w:cs="Times New Roman"/>
          <w:sz w:val="24"/>
          <w:szCs w:val="24"/>
          <w:lang w:val="en-US"/>
        </w:rPr>
      </w:pPr>
      <w:r w:rsidRPr="005D6574">
        <w:rPr>
          <w:rFonts w:ascii="Times New Roman" w:hAnsi="Times New Roman" w:cs="Times New Roman"/>
          <w:sz w:val="24"/>
          <w:szCs w:val="24"/>
          <w:lang w:val="en-US"/>
        </w:rPr>
        <w:t>Animal Production and Food Science Department, Instituto Agroalimentario (IA2), Universidad de Zaragoza – CITA, C/Miguel Servet, 177, 50013 Zaragoza, Spain</w:t>
      </w:r>
    </w:p>
    <w:p w14:paraId="67326332" w14:textId="01DC896F" w:rsidR="00064A3A" w:rsidRPr="005D6574" w:rsidRDefault="005D6574" w:rsidP="005D6574">
      <w:pPr>
        <w:spacing w:line="360" w:lineRule="auto"/>
        <w:jc w:val="both"/>
        <w:rPr>
          <w:rFonts w:ascii="Times New Roman" w:hAnsi="Times New Roman" w:cs="Times New Roman"/>
          <w:b/>
          <w:bCs/>
          <w:sz w:val="24"/>
          <w:szCs w:val="24"/>
          <w:lang w:val="en-US"/>
        </w:rPr>
      </w:pPr>
      <w:r w:rsidRPr="005D6574">
        <w:rPr>
          <w:rFonts w:ascii="Times New Roman" w:hAnsi="Times New Roman" w:cs="Times New Roman"/>
          <w:sz w:val="24"/>
          <w:szCs w:val="24"/>
          <w:lang w:val="en-US"/>
        </w:rPr>
        <w:t>Department of Physical Therapy, UNINGA - Centro Universitáro Ingá, 87035-510 - Maringá, Brazil</w:t>
      </w:r>
    </w:p>
    <w:p w14:paraId="5B138EF0" w14:textId="185F84A0" w:rsidR="00064A3A" w:rsidRPr="005D6574" w:rsidRDefault="00064A3A" w:rsidP="005D6574">
      <w:pPr>
        <w:spacing w:line="360" w:lineRule="auto"/>
        <w:jc w:val="both"/>
        <w:rPr>
          <w:rFonts w:ascii="Times New Roman" w:hAnsi="Times New Roman" w:cs="Times New Roman"/>
          <w:b/>
          <w:bCs/>
          <w:sz w:val="28"/>
          <w:szCs w:val="28"/>
          <w:lang w:val="en-US"/>
        </w:rPr>
      </w:pPr>
    </w:p>
    <w:p w14:paraId="236FB622" w14:textId="30133819" w:rsidR="00064A3A" w:rsidRPr="005D6574" w:rsidRDefault="00064A3A" w:rsidP="005D6574">
      <w:pPr>
        <w:spacing w:line="360" w:lineRule="auto"/>
        <w:jc w:val="both"/>
        <w:rPr>
          <w:rFonts w:ascii="Times New Roman" w:hAnsi="Times New Roman" w:cs="Times New Roman"/>
          <w:b/>
          <w:bCs/>
          <w:sz w:val="28"/>
          <w:szCs w:val="28"/>
          <w:lang w:val="en-US"/>
        </w:rPr>
      </w:pPr>
      <w:r w:rsidRPr="005D6574">
        <w:rPr>
          <w:rFonts w:ascii="Times New Roman" w:hAnsi="Times New Roman" w:cs="Times New Roman"/>
          <w:b/>
          <w:bCs/>
          <w:sz w:val="28"/>
          <w:szCs w:val="28"/>
        </w:rPr>
        <w:t>Μελετητές</w:t>
      </w:r>
      <w:r w:rsidRPr="005D6574">
        <w:rPr>
          <w:rFonts w:ascii="Times New Roman" w:hAnsi="Times New Roman" w:cs="Times New Roman"/>
          <w:b/>
          <w:bCs/>
          <w:sz w:val="28"/>
          <w:szCs w:val="28"/>
          <w:lang w:val="en-US"/>
        </w:rPr>
        <w:t>:</w:t>
      </w:r>
      <w:r w:rsidR="005D6574">
        <w:rPr>
          <w:rFonts w:ascii="Times New Roman" w:hAnsi="Times New Roman" w:cs="Times New Roman"/>
          <w:b/>
          <w:bCs/>
          <w:sz w:val="28"/>
          <w:szCs w:val="28"/>
          <w:lang w:val="en-US"/>
        </w:rPr>
        <w:t xml:space="preserve"> </w:t>
      </w:r>
      <w:r w:rsidR="005D6574" w:rsidRPr="005D6574">
        <w:rPr>
          <w:rFonts w:ascii="Times New Roman" w:hAnsi="Times New Roman" w:cs="Times New Roman"/>
          <w:sz w:val="24"/>
          <w:szCs w:val="24"/>
          <w:lang w:val="en-US"/>
        </w:rPr>
        <w:t>Ana Carolina Pelaes Vital, Ana Guerrero, Emília Maria Barbosa Carvalho Kempinski, Jessica de Oliveira Monteschio, Cesar Sary, Tatiane Rogelio Ramos, María del Mar Campo, Ivanor Nunes do Prado</w:t>
      </w:r>
    </w:p>
    <w:p w14:paraId="5870914D" w14:textId="71830E56" w:rsidR="00064A3A" w:rsidRPr="005D6574" w:rsidRDefault="00064A3A" w:rsidP="005D6574">
      <w:pPr>
        <w:spacing w:line="360" w:lineRule="auto"/>
        <w:jc w:val="both"/>
        <w:rPr>
          <w:rFonts w:ascii="Times New Roman" w:hAnsi="Times New Roman" w:cs="Times New Roman"/>
          <w:b/>
          <w:bCs/>
          <w:sz w:val="28"/>
          <w:szCs w:val="28"/>
          <w:lang w:val="en-US"/>
        </w:rPr>
      </w:pPr>
    </w:p>
    <w:p w14:paraId="4BC9F180" w14:textId="45CEB460" w:rsidR="00064A3A" w:rsidRPr="002B3B32" w:rsidRDefault="00064A3A" w:rsidP="005D6574">
      <w:pPr>
        <w:spacing w:line="360" w:lineRule="auto"/>
        <w:jc w:val="both"/>
        <w:rPr>
          <w:rFonts w:ascii="Times New Roman" w:hAnsi="Times New Roman" w:cs="Times New Roman"/>
          <w:b/>
          <w:bCs/>
          <w:sz w:val="28"/>
          <w:szCs w:val="28"/>
        </w:rPr>
      </w:pPr>
      <w:r w:rsidRPr="005D6574">
        <w:rPr>
          <w:rFonts w:ascii="Times New Roman" w:hAnsi="Times New Roman" w:cs="Times New Roman"/>
          <w:b/>
          <w:bCs/>
          <w:sz w:val="28"/>
          <w:szCs w:val="28"/>
        </w:rPr>
        <w:t>Περίληψη</w:t>
      </w:r>
      <w:r w:rsidRPr="002B3B32">
        <w:rPr>
          <w:rFonts w:ascii="Times New Roman" w:hAnsi="Times New Roman" w:cs="Times New Roman"/>
          <w:b/>
          <w:bCs/>
          <w:sz w:val="28"/>
          <w:szCs w:val="28"/>
        </w:rPr>
        <w:t xml:space="preserve"> </w:t>
      </w:r>
      <w:r w:rsidRPr="005D6574">
        <w:rPr>
          <w:rFonts w:ascii="Times New Roman" w:hAnsi="Times New Roman" w:cs="Times New Roman"/>
          <w:b/>
          <w:bCs/>
          <w:sz w:val="28"/>
          <w:szCs w:val="28"/>
        </w:rPr>
        <w:t>μελέτης</w:t>
      </w:r>
      <w:r w:rsidRPr="002B3B32">
        <w:rPr>
          <w:rFonts w:ascii="Times New Roman" w:hAnsi="Times New Roman" w:cs="Times New Roman"/>
          <w:b/>
          <w:bCs/>
          <w:sz w:val="28"/>
          <w:szCs w:val="28"/>
        </w:rPr>
        <w:t>:</w:t>
      </w:r>
    </w:p>
    <w:p w14:paraId="46910DE4" w14:textId="2D2FE78E" w:rsidR="005D6574" w:rsidRDefault="005D6574" w:rsidP="005D6574">
      <w:pPr>
        <w:spacing w:line="360" w:lineRule="auto"/>
        <w:jc w:val="both"/>
        <w:rPr>
          <w:rFonts w:ascii="Times New Roman" w:hAnsi="Times New Roman" w:cs="Times New Roman"/>
          <w:sz w:val="24"/>
          <w:szCs w:val="24"/>
        </w:rPr>
      </w:pPr>
      <w:r w:rsidRPr="002B3B32">
        <w:rPr>
          <w:rFonts w:ascii="Times New Roman" w:hAnsi="Times New Roman" w:cs="Times New Roman"/>
          <w:b/>
          <w:bCs/>
          <w:sz w:val="28"/>
          <w:szCs w:val="28"/>
        </w:rPr>
        <w:tab/>
      </w:r>
      <w:r w:rsidRPr="0071576E">
        <w:rPr>
          <w:rFonts w:ascii="Times New Roman" w:hAnsi="Times New Roman" w:cs="Times New Roman"/>
          <w:sz w:val="24"/>
          <w:szCs w:val="24"/>
        </w:rPr>
        <w:t xml:space="preserve">Στην παρούσα μελέτη </w:t>
      </w:r>
      <w:r w:rsidR="002B3B32">
        <w:rPr>
          <w:rFonts w:ascii="Times New Roman" w:hAnsi="Times New Roman" w:cs="Times New Roman"/>
          <w:sz w:val="24"/>
          <w:szCs w:val="24"/>
        </w:rPr>
        <w:t>έγινε οργανοληπτικός έλεγχος μοσχαρίσιων μπριζολών με βρώσιμη επικάλυψη</w:t>
      </w:r>
      <w:r w:rsidR="00751369">
        <w:rPr>
          <w:rFonts w:ascii="Times New Roman" w:hAnsi="Times New Roman" w:cs="Times New Roman"/>
          <w:sz w:val="24"/>
          <w:szCs w:val="24"/>
        </w:rPr>
        <w:t>,</w:t>
      </w:r>
      <w:r w:rsidR="002B3B32">
        <w:rPr>
          <w:rFonts w:ascii="Times New Roman" w:hAnsi="Times New Roman" w:cs="Times New Roman"/>
          <w:sz w:val="24"/>
          <w:szCs w:val="24"/>
        </w:rPr>
        <w:t xml:space="preserve"> η οποία περιείχε αιθέρια έλαια ρίγανης και δενδρολίβανου. Από τη </w:t>
      </w:r>
      <w:r w:rsidR="002B3B32" w:rsidRPr="002B3B32">
        <w:rPr>
          <w:rFonts w:ascii="Times New Roman" w:hAnsi="Times New Roman" w:cs="Times New Roman"/>
          <w:i/>
          <w:iCs/>
          <w:sz w:val="24"/>
          <w:szCs w:val="24"/>
        </w:rPr>
        <w:t>μελέτη 9</w:t>
      </w:r>
      <w:r w:rsidR="002B3B32">
        <w:rPr>
          <w:rFonts w:ascii="Times New Roman" w:hAnsi="Times New Roman" w:cs="Times New Roman"/>
          <w:sz w:val="24"/>
          <w:szCs w:val="24"/>
        </w:rPr>
        <w:t xml:space="preserve"> φαίνεται πως η προσθήκη ριγανελαίου στην επικάλυψη έχει </w:t>
      </w:r>
      <w:r w:rsidR="002B3B32" w:rsidRPr="002B3B32">
        <w:rPr>
          <w:rFonts w:ascii="Times New Roman" w:hAnsi="Times New Roman" w:cs="Times New Roman"/>
          <w:b/>
          <w:bCs/>
          <w:sz w:val="24"/>
          <w:szCs w:val="24"/>
        </w:rPr>
        <w:t>πολλαπλά οφέλη για την ποιότητα και τον χρόνο συντήρησης του μοσχαρίσιου κρέατος</w:t>
      </w:r>
      <w:r w:rsidR="002B3B32">
        <w:rPr>
          <w:rFonts w:ascii="Times New Roman" w:hAnsi="Times New Roman" w:cs="Times New Roman"/>
          <w:sz w:val="24"/>
          <w:szCs w:val="24"/>
        </w:rPr>
        <w:t xml:space="preserve">. </w:t>
      </w:r>
    </w:p>
    <w:p w14:paraId="0283BB41" w14:textId="2E28315D" w:rsidR="00751369" w:rsidRDefault="002B3B32" w:rsidP="005D6574">
      <w:pPr>
        <w:spacing w:line="360" w:lineRule="auto"/>
        <w:jc w:val="both"/>
        <w:rPr>
          <w:rFonts w:ascii="Times New Roman" w:hAnsi="Times New Roman" w:cs="Times New Roman"/>
          <w:sz w:val="24"/>
          <w:szCs w:val="24"/>
        </w:rPr>
      </w:pPr>
      <w:r>
        <w:rPr>
          <w:rFonts w:ascii="Times New Roman" w:hAnsi="Times New Roman" w:cs="Times New Roman"/>
          <w:sz w:val="24"/>
          <w:szCs w:val="24"/>
        </w:rPr>
        <w:tab/>
        <w:t>Σε συνέχεια της προηγούμενης έρευνας (</w:t>
      </w:r>
      <w:r>
        <w:rPr>
          <w:rFonts w:ascii="Times New Roman" w:hAnsi="Times New Roman" w:cs="Times New Roman"/>
          <w:i/>
          <w:iCs/>
          <w:sz w:val="24"/>
          <w:szCs w:val="24"/>
        </w:rPr>
        <w:t>μελέτη 9</w:t>
      </w:r>
      <w:r>
        <w:rPr>
          <w:rFonts w:ascii="Times New Roman" w:hAnsi="Times New Roman" w:cs="Times New Roman"/>
          <w:sz w:val="24"/>
          <w:szCs w:val="24"/>
        </w:rPr>
        <w:t xml:space="preserve">), παρατηρήθηκε η επίδραση της προσθήκης ριγανελαίου στα οργανοληπτικά χαρακτηριστικά τους κρέατος, όταν το έλαιο τοποθετείται στη βρώσιμη επικάλυψη. </w:t>
      </w:r>
      <w:r w:rsidR="00751369">
        <w:rPr>
          <w:rFonts w:ascii="Times New Roman" w:hAnsi="Times New Roman" w:cs="Times New Roman"/>
          <w:sz w:val="24"/>
          <w:szCs w:val="24"/>
        </w:rPr>
        <w:t xml:space="preserve">Οι μελετητές δημιούργησαν ομάδες οργανοληπτικού ελέγχου με βάση το καταναλωτικό προφίλ της Βραζιλίας και τους παρουσίασαν τα διάφορα δείγματα χωρίς να γνωρίζουν τι δοκιμάζουν </w:t>
      </w:r>
      <w:r w:rsidR="00751369">
        <w:rPr>
          <w:rFonts w:ascii="Times New Roman" w:hAnsi="Times New Roman" w:cs="Times New Roman"/>
          <w:sz w:val="24"/>
          <w:szCs w:val="24"/>
        </w:rPr>
        <w:lastRenderedPageBreak/>
        <w:t>(τυχαιοποιημένη, τυφλή δοκιμή).</w:t>
      </w:r>
      <w:r w:rsidR="00387A26">
        <w:rPr>
          <w:rFonts w:ascii="Times New Roman" w:hAnsi="Times New Roman" w:cs="Times New Roman"/>
          <w:sz w:val="24"/>
          <w:szCs w:val="24"/>
        </w:rPr>
        <w:t xml:space="preserve"> Το κρέας δόθηκε στους δοκιμαστές μαγειρεμένο και έτοιμο προς κατανάλωση. </w:t>
      </w:r>
    </w:p>
    <w:p w14:paraId="6F89896B" w14:textId="06556D45" w:rsidR="00751369" w:rsidRDefault="00751369" w:rsidP="005D6574">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387A26">
        <w:rPr>
          <w:rFonts w:ascii="Times New Roman" w:hAnsi="Times New Roman" w:cs="Times New Roman"/>
          <w:b/>
          <w:bCs/>
          <w:sz w:val="24"/>
          <w:szCs w:val="24"/>
        </w:rPr>
        <w:t>Τα αποτελέσματα του ελέγχου έδωσαν ως πιο επιθυμητό προς κατανάλωση το κρέας που περιείχε στην επικάλυψή του αιθέριο έλαιο ρίγανης</w:t>
      </w:r>
      <w:r>
        <w:rPr>
          <w:rFonts w:ascii="Times New Roman" w:hAnsi="Times New Roman" w:cs="Times New Roman"/>
          <w:sz w:val="24"/>
          <w:szCs w:val="24"/>
        </w:rPr>
        <w:t xml:space="preserve">. Αυτό, ίσως, οφείλεται στο γεγονός ότι </w:t>
      </w:r>
      <w:r w:rsidR="00387A26">
        <w:rPr>
          <w:rFonts w:ascii="Times New Roman" w:hAnsi="Times New Roman" w:cs="Times New Roman"/>
          <w:sz w:val="24"/>
          <w:szCs w:val="24"/>
        </w:rPr>
        <w:t xml:space="preserve">η ρίγανη χρησιμοποιείται γενικότερα ως καρύκευμα σε κρέατα και στο ότι μειώνοντας τη λιπιδική οξείδωση είχε πιο φρέσκια γεύση. </w:t>
      </w:r>
    </w:p>
    <w:p w14:paraId="164D93E3" w14:textId="52CFF62D" w:rsidR="00387A26" w:rsidRPr="00387A26" w:rsidRDefault="00387A26" w:rsidP="005D6574">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Οι ερευνητές καταλήγουν στο συμπέρασμα ότι η υψηλή αποδοχή και προθυμία των καταναλωτών να αγοράσουν αυτά τα προϊόντα υποδηλώνουν </w:t>
      </w:r>
      <w:r w:rsidRPr="003472A6">
        <w:rPr>
          <w:rFonts w:ascii="Times New Roman" w:hAnsi="Times New Roman" w:cs="Times New Roman"/>
          <w:b/>
          <w:bCs/>
          <w:sz w:val="24"/>
          <w:szCs w:val="24"/>
        </w:rPr>
        <w:t>μεγάλες δυνατότητες για τη χρήση αυτής της τεχνολογίας σε τρόφιμα</w:t>
      </w:r>
      <w:r>
        <w:rPr>
          <w:rFonts w:ascii="Times New Roman" w:hAnsi="Times New Roman" w:cs="Times New Roman"/>
          <w:sz w:val="24"/>
          <w:szCs w:val="24"/>
        </w:rPr>
        <w:t xml:space="preserve">. Φαίνεται πως υπάρχουν πολλά οφέλη  με τη χρήση αιθέριου ελαίου ρίγανης σε βρώσιμη επικάλυψη, αφού </w:t>
      </w:r>
      <w:r w:rsidRPr="003472A6">
        <w:rPr>
          <w:rFonts w:ascii="Times New Roman" w:hAnsi="Times New Roman" w:cs="Times New Roman"/>
          <w:b/>
          <w:bCs/>
          <w:sz w:val="24"/>
          <w:szCs w:val="24"/>
        </w:rPr>
        <w:t>βελτιώνει το χρόνο συντήρησης</w:t>
      </w:r>
      <w:r w:rsidR="003472A6" w:rsidRPr="003472A6">
        <w:rPr>
          <w:rFonts w:ascii="Times New Roman" w:hAnsi="Times New Roman" w:cs="Times New Roman"/>
          <w:b/>
          <w:bCs/>
          <w:sz w:val="24"/>
          <w:szCs w:val="24"/>
        </w:rPr>
        <w:t xml:space="preserve"> και τα οργανοληπτικά χαρακτηριστικά του κρέατος</w:t>
      </w:r>
      <w:r w:rsidR="003472A6">
        <w:rPr>
          <w:rFonts w:ascii="Times New Roman" w:hAnsi="Times New Roman" w:cs="Times New Roman"/>
          <w:sz w:val="24"/>
          <w:szCs w:val="24"/>
        </w:rPr>
        <w:t xml:space="preserve"> και επίσης </w:t>
      </w:r>
      <w:r w:rsidR="003472A6" w:rsidRPr="003472A6">
        <w:rPr>
          <w:rFonts w:ascii="Times New Roman" w:hAnsi="Times New Roman" w:cs="Times New Roman"/>
          <w:b/>
          <w:bCs/>
          <w:sz w:val="24"/>
          <w:szCs w:val="24"/>
        </w:rPr>
        <w:t>αυξάνει την αποδοχή από τους καταναλωτές</w:t>
      </w:r>
      <w:r w:rsidR="003472A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0A97DCD" w14:textId="0F23F90A" w:rsidR="00064A3A" w:rsidRPr="003472A6" w:rsidRDefault="00387A26" w:rsidP="005D6574">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7734E8ED" w14:textId="37836ED9" w:rsidR="00064A3A" w:rsidRPr="005D6574" w:rsidRDefault="00064A3A" w:rsidP="005D6574">
      <w:pPr>
        <w:spacing w:line="360" w:lineRule="auto"/>
        <w:jc w:val="both"/>
        <w:rPr>
          <w:rFonts w:ascii="Times New Roman" w:hAnsi="Times New Roman" w:cs="Times New Roman"/>
          <w:b/>
          <w:bCs/>
          <w:sz w:val="28"/>
          <w:szCs w:val="28"/>
          <w:lang w:val="en-US"/>
        </w:rPr>
      </w:pPr>
      <w:r w:rsidRPr="005D6574">
        <w:rPr>
          <w:rFonts w:ascii="Times New Roman" w:hAnsi="Times New Roman" w:cs="Times New Roman"/>
          <w:b/>
          <w:bCs/>
          <w:sz w:val="28"/>
          <w:szCs w:val="28"/>
          <w:lang w:val="en-US"/>
        </w:rPr>
        <w:t>Abstract:</w:t>
      </w:r>
      <w:r w:rsidR="005D6574">
        <w:rPr>
          <w:rFonts w:ascii="Times New Roman" w:hAnsi="Times New Roman" w:cs="Times New Roman"/>
          <w:b/>
          <w:bCs/>
          <w:sz w:val="28"/>
          <w:szCs w:val="28"/>
          <w:lang w:val="en-US"/>
        </w:rPr>
        <w:t xml:space="preserve"> </w:t>
      </w:r>
      <w:r w:rsidR="005D6574" w:rsidRPr="005D6574">
        <w:rPr>
          <w:rFonts w:ascii="Times New Roman" w:hAnsi="Times New Roman" w:cs="Times New Roman"/>
          <w:sz w:val="24"/>
          <w:szCs w:val="24"/>
          <w:lang w:val="en-US"/>
        </w:rPr>
        <w:t>Fresh animal products are highly perishable and characterized by a short shelf-life. Edible coatings with natural antioxidants (essential oils: EOs) could improve stability, ensure quality, and increase the shelf-life of fresh products. Due to the strong flavor of EOs, their use should consider consumer preferences and sensory acceptability. This study evaluated the effects of edible coating (with oregano and rosemary essential oil) on beef in relation to consumer preferences, besides the determination of habits of consumption and buying intentions of consumers. Acceptability scores from three clusters of consumers was described. Coating with oregano was the preferred. The higher consumer acceptance and willingness to buy this product indicate a great potential and possibility of using coatings with essential oils in fresh animal products.</w:t>
      </w:r>
    </w:p>
    <w:p w14:paraId="4B9F6A66" w14:textId="3DC1965C" w:rsidR="00064A3A" w:rsidRPr="005D6574" w:rsidRDefault="00064A3A" w:rsidP="005D6574">
      <w:pPr>
        <w:spacing w:line="360" w:lineRule="auto"/>
        <w:jc w:val="both"/>
        <w:rPr>
          <w:rFonts w:ascii="Times New Roman" w:hAnsi="Times New Roman" w:cs="Times New Roman"/>
          <w:b/>
          <w:bCs/>
          <w:sz w:val="28"/>
          <w:szCs w:val="28"/>
          <w:lang w:val="en-US"/>
        </w:rPr>
      </w:pPr>
    </w:p>
    <w:p w14:paraId="46B20FF4" w14:textId="5D89BBD8" w:rsidR="00064A3A" w:rsidRPr="005D6574" w:rsidRDefault="00064A3A" w:rsidP="005D6574">
      <w:pPr>
        <w:spacing w:line="360" w:lineRule="auto"/>
        <w:jc w:val="both"/>
        <w:rPr>
          <w:rFonts w:ascii="Times New Roman" w:hAnsi="Times New Roman" w:cs="Times New Roman"/>
          <w:b/>
          <w:bCs/>
          <w:sz w:val="28"/>
          <w:szCs w:val="28"/>
          <w:lang w:val="en-US"/>
        </w:rPr>
      </w:pPr>
      <w:r w:rsidRPr="005D6574">
        <w:rPr>
          <w:rFonts w:ascii="Times New Roman" w:hAnsi="Times New Roman" w:cs="Times New Roman"/>
          <w:b/>
          <w:bCs/>
          <w:sz w:val="28"/>
          <w:szCs w:val="28"/>
          <w:lang w:val="en-US"/>
        </w:rPr>
        <w:t>Conclusions:</w:t>
      </w:r>
      <w:r w:rsidR="005D6574">
        <w:rPr>
          <w:rFonts w:ascii="Times New Roman" w:hAnsi="Times New Roman" w:cs="Times New Roman"/>
          <w:b/>
          <w:bCs/>
          <w:sz w:val="28"/>
          <w:szCs w:val="28"/>
          <w:lang w:val="en-US"/>
        </w:rPr>
        <w:t xml:space="preserve"> </w:t>
      </w:r>
      <w:r w:rsidR="005D6574" w:rsidRPr="005D6574">
        <w:rPr>
          <w:rFonts w:ascii="Times New Roman" w:hAnsi="Times New Roman" w:cs="Times New Roman"/>
          <w:sz w:val="24"/>
          <w:szCs w:val="24"/>
          <w:lang w:val="en-US"/>
        </w:rPr>
        <w:t>In this study, the incorporation of edible coating with essential oils had a significant influence on beef acceptability. Beef with edible coating with 0.1% of oregano essential oil was the most preferred. The higher consumer acceptance and willingness to purchase these products indicate a great potential and the possibility of using edible coating with essential oils in a variety of fresh animal products.</w:t>
      </w:r>
    </w:p>
    <w:p w14:paraId="20C670C2" w14:textId="69846455" w:rsidR="00C15B6B" w:rsidRPr="00C15B6B" w:rsidRDefault="000344CC" w:rsidP="00C15B6B">
      <w:pPr>
        <w:pStyle w:val="1"/>
      </w:pPr>
      <w:bookmarkStart w:id="10" w:name="_Toc83300153"/>
      <w:r>
        <w:lastRenderedPageBreak/>
        <w:t>Γενικά σ</w:t>
      </w:r>
      <w:r w:rsidR="00C15B6B">
        <w:t>υμπεράσματα</w:t>
      </w:r>
      <w:bookmarkEnd w:id="10"/>
    </w:p>
    <w:p w14:paraId="4E136B2E" w14:textId="77777777" w:rsidR="001C6B05" w:rsidRDefault="001C6B05" w:rsidP="001C6B05">
      <w:pPr>
        <w:jc w:val="both"/>
        <w:rPr>
          <w:rFonts w:ascii="Times New Roman" w:hAnsi="Times New Roman" w:cs="Times New Roman"/>
          <w:b/>
          <w:bCs/>
          <w:sz w:val="32"/>
          <w:szCs w:val="32"/>
          <w:lang w:val="en-US"/>
        </w:rPr>
      </w:pPr>
    </w:p>
    <w:p w14:paraId="624931DA" w14:textId="6802CA2F" w:rsidR="00BE61CF" w:rsidRDefault="00BE61CF" w:rsidP="001C6B05">
      <w:pPr>
        <w:ind w:firstLine="720"/>
        <w:jc w:val="both"/>
        <w:rPr>
          <w:rFonts w:ascii="Times New Roman" w:hAnsi="Times New Roman" w:cs="Times New Roman"/>
          <w:sz w:val="28"/>
          <w:szCs w:val="28"/>
        </w:rPr>
      </w:pPr>
      <w:r>
        <w:rPr>
          <w:rFonts w:ascii="Times New Roman" w:hAnsi="Times New Roman" w:cs="Times New Roman"/>
          <w:sz w:val="28"/>
          <w:szCs w:val="28"/>
        </w:rPr>
        <w:t>Όπως φαίνεται από τις μελέτες που παραθέσαμε παραπάνω, η χρήση αιθέριου ελαίου ρίγανης ως πρόσθετου στη διατροφή και τη συντήρηση του κρέατος των βοοειδών μπορεί να αποτελέσει ένα χρήσιμο εργαλείο στο οπλοστάσιο της σύγχρονης βιομηχανίας κρέατος.</w:t>
      </w:r>
    </w:p>
    <w:p w14:paraId="55FD13EA" w14:textId="77777777" w:rsidR="00BE61CF" w:rsidRDefault="00BE61CF" w:rsidP="00BE61CF">
      <w:pPr>
        <w:ind w:firstLine="720"/>
        <w:jc w:val="both"/>
        <w:rPr>
          <w:rFonts w:ascii="Times New Roman" w:hAnsi="Times New Roman" w:cs="Times New Roman"/>
          <w:sz w:val="28"/>
          <w:szCs w:val="28"/>
        </w:rPr>
      </w:pPr>
      <w:r>
        <w:rPr>
          <w:rFonts w:ascii="Times New Roman" w:hAnsi="Times New Roman" w:cs="Times New Roman"/>
          <w:sz w:val="28"/>
          <w:szCs w:val="28"/>
        </w:rPr>
        <w:t xml:space="preserve">Οι ευεργετικές του επιδράσεις είναι πολλαπλές και η σχετική βιβλιογραφία συνεχώς αυξανόμενη. Όλο και περισσότερα άρθρα προστίθενται καθημερινά στα παγκόσμια περιοδικά, με σκοπό τη σφαιρικότερη κατανόηση των μηχανισμών λειτουργίας του ριγανελαίου. </w:t>
      </w:r>
    </w:p>
    <w:p w14:paraId="4FED5E92" w14:textId="77777777" w:rsidR="00534EBD" w:rsidRDefault="00BE61CF" w:rsidP="00BE61CF">
      <w:pPr>
        <w:ind w:firstLine="720"/>
        <w:jc w:val="both"/>
        <w:rPr>
          <w:rFonts w:ascii="Times New Roman" w:hAnsi="Times New Roman" w:cs="Times New Roman"/>
          <w:sz w:val="28"/>
          <w:szCs w:val="28"/>
        </w:rPr>
      </w:pPr>
      <w:r>
        <w:rPr>
          <w:rFonts w:ascii="Times New Roman" w:hAnsi="Times New Roman" w:cs="Times New Roman"/>
          <w:sz w:val="28"/>
          <w:szCs w:val="28"/>
        </w:rPr>
        <w:t xml:space="preserve">Το αιθέριο έλαιο ρίγανης φαίνεται πως είναι </w:t>
      </w:r>
      <w:r w:rsidRPr="00BE61CF">
        <w:rPr>
          <w:rFonts w:ascii="Times New Roman" w:hAnsi="Times New Roman" w:cs="Times New Roman"/>
          <w:b/>
          <w:bCs/>
          <w:sz w:val="28"/>
          <w:szCs w:val="28"/>
        </w:rPr>
        <w:t>ικανό να συμβάλει θετικά σε πολλούς τομείς και πεδία της παραγωγής κρέατος και γάλακτος από βοοειδή</w:t>
      </w:r>
      <w:r>
        <w:rPr>
          <w:rFonts w:ascii="Times New Roman" w:hAnsi="Times New Roman" w:cs="Times New Roman"/>
          <w:sz w:val="28"/>
          <w:szCs w:val="28"/>
        </w:rPr>
        <w:t>. Ειδικότερα, μπορεί να δράσει ως θεραπευτικός παράγοντας για την κλινική μαστίτιδα βοοειδών.</w:t>
      </w:r>
      <w:r w:rsidR="00534EBD">
        <w:rPr>
          <w:rFonts w:ascii="Times New Roman" w:hAnsi="Times New Roman" w:cs="Times New Roman"/>
          <w:sz w:val="28"/>
          <w:szCs w:val="28"/>
        </w:rPr>
        <w:t xml:space="preserve"> Έχει φανεί ότι </w:t>
      </w:r>
      <w:r w:rsidR="00534EBD" w:rsidRPr="00534EBD">
        <w:rPr>
          <w:rFonts w:ascii="Times New Roman" w:hAnsi="Times New Roman" w:cs="Times New Roman"/>
          <w:b/>
          <w:bCs/>
          <w:sz w:val="28"/>
          <w:szCs w:val="28"/>
        </w:rPr>
        <w:t>αυξάνει την πεπτική ικανότητα</w:t>
      </w:r>
      <w:r w:rsidR="00534EBD">
        <w:rPr>
          <w:rFonts w:ascii="Times New Roman" w:hAnsi="Times New Roman" w:cs="Times New Roman"/>
          <w:b/>
          <w:bCs/>
          <w:sz w:val="28"/>
          <w:szCs w:val="28"/>
        </w:rPr>
        <w:t>,</w:t>
      </w:r>
      <w:r w:rsidR="00534EBD" w:rsidRPr="00534EBD">
        <w:rPr>
          <w:rFonts w:ascii="Times New Roman" w:hAnsi="Times New Roman" w:cs="Times New Roman"/>
          <w:b/>
          <w:bCs/>
          <w:sz w:val="28"/>
          <w:szCs w:val="28"/>
        </w:rPr>
        <w:t xml:space="preserve"> αναστέλλει τη σύνθεση μεθανίου</w:t>
      </w:r>
      <w:r w:rsidR="00534EBD">
        <w:rPr>
          <w:rFonts w:ascii="Times New Roman" w:hAnsi="Times New Roman" w:cs="Times New Roman"/>
          <w:sz w:val="28"/>
          <w:szCs w:val="28"/>
        </w:rPr>
        <w:t xml:space="preserve"> και ταυτόχρονα παρουσιάζει </w:t>
      </w:r>
      <w:r w:rsidR="00534EBD" w:rsidRPr="00534EBD">
        <w:rPr>
          <w:rFonts w:ascii="Times New Roman" w:hAnsi="Times New Roman" w:cs="Times New Roman"/>
          <w:b/>
          <w:bCs/>
          <w:sz w:val="28"/>
          <w:szCs w:val="28"/>
        </w:rPr>
        <w:t>υψηλή αντιβακτηριακή δράση</w:t>
      </w:r>
      <w:r w:rsidR="00534EBD">
        <w:rPr>
          <w:rFonts w:ascii="Times New Roman" w:hAnsi="Times New Roman" w:cs="Times New Roman"/>
          <w:sz w:val="28"/>
          <w:szCs w:val="28"/>
        </w:rPr>
        <w:t>.</w:t>
      </w:r>
    </w:p>
    <w:p w14:paraId="45B1EABC" w14:textId="77777777" w:rsidR="00901E38" w:rsidRDefault="00534EBD" w:rsidP="00901E38">
      <w:pPr>
        <w:ind w:firstLine="720"/>
        <w:jc w:val="both"/>
        <w:rPr>
          <w:rFonts w:ascii="Times New Roman" w:hAnsi="Times New Roman" w:cs="Times New Roman"/>
          <w:sz w:val="28"/>
          <w:szCs w:val="28"/>
        </w:rPr>
      </w:pPr>
      <w:r>
        <w:rPr>
          <w:rFonts w:ascii="Times New Roman" w:hAnsi="Times New Roman" w:cs="Times New Roman"/>
          <w:sz w:val="28"/>
          <w:szCs w:val="28"/>
        </w:rPr>
        <w:tab/>
        <w:t xml:space="preserve">Ακόμη, έχει </w:t>
      </w:r>
      <w:r w:rsidRPr="00534EBD">
        <w:rPr>
          <w:rFonts w:ascii="Times New Roman" w:hAnsi="Times New Roman" w:cs="Times New Roman"/>
          <w:b/>
          <w:bCs/>
          <w:sz w:val="28"/>
          <w:szCs w:val="28"/>
        </w:rPr>
        <w:t>αντιιικές</w:t>
      </w:r>
      <w:r>
        <w:rPr>
          <w:rFonts w:ascii="Times New Roman" w:hAnsi="Times New Roman" w:cs="Times New Roman"/>
          <w:b/>
          <w:bCs/>
          <w:sz w:val="28"/>
          <w:szCs w:val="28"/>
        </w:rPr>
        <w:t>, αντιμυκητιασικές</w:t>
      </w:r>
      <w:r w:rsidRPr="00534EBD">
        <w:rPr>
          <w:rFonts w:ascii="Times New Roman" w:hAnsi="Times New Roman" w:cs="Times New Roman"/>
          <w:b/>
          <w:bCs/>
          <w:sz w:val="28"/>
          <w:szCs w:val="28"/>
        </w:rPr>
        <w:t xml:space="preserve"> και αντικρυπτοσποριδιακές ιδιότητες</w:t>
      </w:r>
      <w:r>
        <w:rPr>
          <w:rFonts w:ascii="Times New Roman" w:hAnsi="Times New Roman" w:cs="Times New Roman"/>
          <w:sz w:val="28"/>
          <w:szCs w:val="28"/>
        </w:rPr>
        <w:t xml:space="preserve"> και μπορεί να δράσει </w:t>
      </w:r>
      <w:r w:rsidRPr="00534EBD">
        <w:rPr>
          <w:rFonts w:ascii="Times New Roman" w:hAnsi="Times New Roman" w:cs="Times New Roman"/>
          <w:b/>
          <w:bCs/>
          <w:sz w:val="28"/>
          <w:szCs w:val="28"/>
        </w:rPr>
        <w:t>ως μέσο πρόληψης του συνδρόμου διάρροιας σε νεογνά μοσχάρια</w:t>
      </w:r>
      <w:r>
        <w:rPr>
          <w:rFonts w:ascii="Times New Roman" w:hAnsi="Times New Roman" w:cs="Times New Roman"/>
          <w:b/>
          <w:bCs/>
          <w:sz w:val="32"/>
          <w:szCs w:val="32"/>
        </w:rPr>
        <w:t xml:space="preserve">. </w:t>
      </w:r>
      <w:r w:rsidR="00901E38">
        <w:rPr>
          <w:rFonts w:ascii="Times New Roman" w:hAnsi="Times New Roman" w:cs="Times New Roman"/>
          <w:b/>
          <w:bCs/>
          <w:sz w:val="32"/>
          <w:szCs w:val="32"/>
        </w:rPr>
        <w:t xml:space="preserve"> </w:t>
      </w:r>
      <w:r w:rsidR="00901E38">
        <w:rPr>
          <w:rFonts w:ascii="Times New Roman" w:hAnsi="Times New Roman" w:cs="Times New Roman"/>
          <w:b/>
          <w:bCs/>
          <w:sz w:val="28"/>
          <w:szCs w:val="28"/>
        </w:rPr>
        <w:t>Α</w:t>
      </w:r>
      <w:r w:rsidR="00901E38" w:rsidRPr="00901E38">
        <w:rPr>
          <w:rFonts w:ascii="Times New Roman" w:hAnsi="Times New Roman" w:cs="Times New Roman"/>
          <w:b/>
          <w:bCs/>
          <w:sz w:val="28"/>
          <w:szCs w:val="28"/>
        </w:rPr>
        <w:t>υξάνει την αποδοτικότητα της τροφής, προάγει την καλύτερη υγεία των νεαρών μόσχων</w:t>
      </w:r>
      <w:r w:rsidR="00901E38" w:rsidRPr="00901E38">
        <w:rPr>
          <w:rFonts w:ascii="Times New Roman" w:hAnsi="Times New Roman" w:cs="Times New Roman"/>
          <w:sz w:val="28"/>
          <w:szCs w:val="28"/>
        </w:rPr>
        <w:t xml:space="preserve">, </w:t>
      </w:r>
      <w:r w:rsidR="00901E38" w:rsidRPr="00901E38">
        <w:rPr>
          <w:rFonts w:ascii="Times New Roman" w:hAnsi="Times New Roman" w:cs="Times New Roman"/>
          <w:b/>
          <w:bCs/>
          <w:sz w:val="28"/>
          <w:szCs w:val="28"/>
        </w:rPr>
        <w:t>βελτιώνει την επίδοση ανάπτυξης</w:t>
      </w:r>
      <w:r w:rsidR="00901E38" w:rsidRPr="00901E38">
        <w:rPr>
          <w:rFonts w:ascii="Times New Roman" w:hAnsi="Times New Roman" w:cs="Times New Roman"/>
          <w:sz w:val="28"/>
          <w:szCs w:val="28"/>
        </w:rPr>
        <w:t xml:space="preserve">, </w:t>
      </w:r>
      <w:r w:rsidR="00901E38" w:rsidRPr="00901E38">
        <w:rPr>
          <w:rFonts w:ascii="Times New Roman" w:hAnsi="Times New Roman" w:cs="Times New Roman"/>
          <w:b/>
          <w:bCs/>
          <w:sz w:val="28"/>
          <w:szCs w:val="28"/>
        </w:rPr>
        <w:t>μειώνει τα περιστατικά διάρροιας</w:t>
      </w:r>
      <w:r w:rsidR="00901E38" w:rsidRPr="00901E38">
        <w:rPr>
          <w:rFonts w:ascii="Times New Roman" w:hAnsi="Times New Roman" w:cs="Times New Roman"/>
          <w:sz w:val="28"/>
          <w:szCs w:val="28"/>
        </w:rPr>
        <w:t xml:space="preserve"> </w:t>
      </w:r>
      <w:r w:rsidR="00901E38" w:rsidRPr="00901E38">
        <w:rPr>
          <w:rFonts w:ascii="Times New Roman" w:hAnsi="Times New Roman" w:cs="Times New Roman"/>
          <w:b/>
          <w:bCs/>
          <w:sz w:val="28"/>
          <w:szCs w:val="28"/>
        </w:rPr>
        <w:t xml:space="preserve">και την ηλικία απογαλακτισμού </w:t>
      </w:r>
      <w:r w:rsidR="00901E38" w:rsidRPr="00901E38">
        <w:rPr>
          <w:rFonts w:ascii="Times New Roman" w:hAnsi="Times New Roman" w:cs="Times New Roman"/>
          <w:sz w:val="28"/>
          <w:szCs w:val="28"/>
        </w:rPr>
        <w:t xml:space="preserve">και τέλος, </w:t>
      </w:r>
      <w:r w:rsidR="00901E38" w:rsidRPr="00901E38">
        <w:rPr>
          <w:rFonts w:ascii="Times New Roman" w:hAnsi="Times New Roman" w:cs="Times New Roman"/>
          <w:b/>
          <w:bCs/>
          <w:sz w:val="28"/>
          <w:szCs w:val="28"/>
        </w:rPr>
        <w:t>ελαχιστοποιεί τα έξοδα μιας μονάδας</w:t>
      </w:r>
      <w:r w:rsidR="00901E38">
        <w:rPr>
          <w:rFonts w:ascii="Times New Roman" w:hAnsi="Times New Roman" w:cs="Times New Roman"/>
          <w:b/>
          <w:bCs/>
          <w:sz w:val="28"/>
          <w:szCs w:val="28"/>
        </w:rPr>
        <w:t>.</w:t>
      </w:r>
      <w:r w:rsidR="00901E38" w:rsidRPr="00901E38">
        <w:rPr>
          <w:rFonts w:ascii="Times New Roman" w:hAnsi="Times New Roman" w:cs="Times New Roman"/>
          <w:sz w:val="28"/>
          <w:szCs w:val="28"/>
        </w:rPr>
        <w:t xml:space="preserve"> </w:t>
      </w:r>
      <w:r w:rsidR="00901E38">
        <w:rPr>
          <w:rFonts w:ascii="Times New Roman" w:hAnsi="Times New Roman" w:cs="Times New Roman"/>
          <w:sz w:val="28"/>
          <w:szCs w:val="28"/>
        </w:rPr>
        <w:t xml:space="preserve">Επίσης, το ριγανέλαιο φαίνεται πως μπορεί να δράσει ως </w:t>
      </w:r>
      <w:r w:rsidR="00901E38" w:rsidRPr="00901E38">
        <w:rPr>
          <w:rFonts w:ascii="Times New Roman" w:hAnsi="Times New Roman" w:cs="Times New Roman"/>
          <w:b/>
          <w:bCs/>
          <w:sz w:val="28"/>
          <w:szCs w:val="28"/>
        </w:rPr>
        <w:t>αναστολέας την ενδομητρίτιδας</w:t>
      </w:r>
      <w:r w:rsidR="00901E38">
        <w:rPr>
          <w:rFonts w:ascii="Times New Roman" w:hAnsi="Times New Roman" w:cs="Times New Roman"/>
          <w:sz w:val="28"/>
          <w:szCs w:val="28"/>
        </w:rPr>
        <w:t xml:space="preserve">, προληπτικά αλλά και ως θεραπευτικό μέσο. </w:t>
      </w:r>
    </w:p>
    <w:p w14:paraId="7D7AF0DF" w14:textId="55B7A338" w:rsidR="003D1141" w:rsidRPr="00901E38" w:rsidRDefault="00901E38" w:rsidP="00901E38">
      <w:pPr>
        <w:ind w:firstLine="720"/>
        <w:jc w:val="both"/>
        <w:rPr>
          <w:rFonts w:ascii="Times New Roman" w:hAnsi="Times New Roman" w:cs="Times New Roman"/>
          <w:sz w:val="28"/>
          <w:szCs w:val="28"/>
        </w:rPr>
      </w:pPr>
      <w:r>
        <w:rPr>
          <w:rFonts w:ascii="Times New Roman" w:hAnsi="Times New Roman" w:cs="Times New Roman"/>
          <w:sz w:val="28"/>
          <w:szCs w:val="28"/>
        </w:rPr>
        <w:tab/>
        <w:t xml:space="preserve">Τέλος, το αιθέριο έλαιο ρίγανης μπορεί να χρησιμοποιηθεί ως πρόσθετο για την </w:t>
      </w:r>
      <w:r w:rsidRPr="00070E60">
        <w:rPr>
          <w:rFonts w:ascii="Times New Roman" w:hAnsi="Times New Roman" w:cs="Times New Roman"/>
          <w:b/>
          <w:bCs/>
          <w:sz w:val="28"/>
          <w:szCs w:val="28"/>
        </w:rPr>
        <w:t xml:space="preserve">καλύτερη </w:t>
      </w:r>
      <w:r w:rsidR="00070E60" w:rsidRPr="00070E60">
        <w:rPr>
          <w:rFonts w:ascii="Times New Roman" w:hAnsi="Times New Roman" w:cs="Times New Roman"/>
          <w:b/>
          <w:bCs/>
          <w:sz w:val="28"/>
          <w:szCs w:val="28"/>
        </w:rPr>
        <w:t>συντήρηση</w:t>
      </w:r>
      <w:r w:rsidRPr="00070E60">
        <w:rPr>
          <w:rFonts w:ascii="Times New Roman" w:hAnsi="Times New Roman" w:cs="Times New Roman"/>
          <w:b/>
          <w:bCs/>
          <w:sz w:val="28"/>
          <w:szCs w:val="28"/>
        </w:rPr>
        <w:t xml:space="preserve"> </w:t>
      </w:r>
      <w:r w:rsidR="00070E60" w:rsidRPr="00070E60">
        <w:rPr>
          <w:rFonts w:ascii="Times New Roman" w:hAnsi="Times New Roman" w:cs="Times New Roman"/>
          <w:b/>
          <w:bCs/>
          <w:sz w:val="28"/>
          <w:szCs w:val="28"/>
        </w:rPr>
        <w:t>του μοσχαρίσιου κρέατος</w:t>
      </w:r>
      <w:r w:rsidR="00070E60">
        <w:rPr>
          <w:rFonts w:ascii="Times New Roman" w:hAnsi="Times New Roman" w:cs="Times New Roman"/>
          <w:sz w:val="28"/>
          <w:szCs w:val="28"/>
        </w:rPr>
        <w:t xml:space="preserve">, </w:t>
      </w:r>
      <w:r w:rsidR="00070E60" w:rsidRPr="00070E60">
        <w:rPr>
          <w:rFonts w:ascii="Times New Roman" w:hAnsi="Times New Roman" w:cs="Times New Roman"/>
          <w:b/>
          <w:bCs/>
          <w:sz w:val="28"/>
          <w:szCs w:val="28"/>
        </w:rPr>
        <w:t xml:space="preserve">βελτιώνοντας </w:t>
      </w:r>
      <w:r w:rsidR="00070E60">
        <w:rPr>
          <w:rFonts w:ascii="Times New Roman" w:hAnsi="Times New Roman" w:cs="Times New Roman"/>
          <w:sz w:val="28"/>
          <w:szCs w:val="28"/>
        </w:rPr>
        <w:t xml:space="preserve">ταυτόχρονα και </w:t>
      </w:r>
      <w:r w:rsidR="00070E60" w:rsidRPr="00070E60">
        <w:rPr>
          <w:rFonts w:ascii="Times New Roman" w:hAnsi="Times New Roman" w:cs="Times New Roman"/>
          <w:b/>
          <w:bCs/>
          <w:sz w:val="28"/>
          <w:szCs w:val="28"/>
        </w:rPr>
        <w:t>τα οργανοληπτικά του χαρακτηριστικά</w:t>
      </w:r>
      <w:r w:rsidR="00070E60">
        <w:rPr>
          <w:rFonts w:ascii="Times New Roman" w:hAnsi="Times New Roman" w:cs="Times New Roman"/>
          <w:sz w:val="28"/>
          <w:szCs w:val="28"/>
        </w:rPr>
        <w:t>.</w:t>
      </w:r>
      <w:r w:rsidR="00C15B6B" w:rsidRPr="00BE61CF">
        <w:rPr>
          <w:rFonts w:ascii="Times New Roman" w:hAnsi="Times New Roman" w:cs="Times New Roman"/>
          <w:b/>
          <w:bCs/>
          <w:sz w:val="32"/>
          <w:szCs w:val="32"/>
        </w:rPr>
        <w:br w:type="page"/>
      </w:r>
    </w:p>
    <w:p w14:paraId="0C8E1220" w14:textId="73DC0484" w:rsidR="003D1141" w:rsidRPr="00BE61CF" w:rsidRDefault="006436A6" w:rsidP="005D6574">
      <w:pPr>
        <w:pStyle w:val="1"/>
        <w:spacing w:line="360" w:lineRule="auto"/>
        <w:rPr>
          <w:rFonts w:cs="Times New Roman"/>
          <w:szCs w:val="28"/>
        </w:rPr>
      </w:pPr>
      <w:bookmarkStart w:id="11" w:name="_Toc83300154"/>
      <w:r w:rsidRPr="00C040BF">
        <w:rPr>
          <w:rFonts w:cs="Times New Roman"/>
          <w:szCs w:val="28"/>
        </w:rPr>
        <w:lastRenderedPageBreak/>
        <w:t>Βιβλιογραφία</w:t>
      </w:r>
      <w:bookmarkEnd w:id="11"/>
    </w:p>
    <w:p w14:paraId="5AA63FAD" w14:textId="56FE1B9D" w:rsidR="006436A6" w:rsidRPr="001102E4" w:rsidRDefault="006436A6" w:rsidP="005D6574">
      <w:pPr>
        <w:pStyle w:val="a3"/>
        <w:numPr>
          <w:ilvl w:val="0"/>
          <w:numId w:val="1"/>
        </w:numPr>
        <w:spacing w:line="360" w:lineRule="auto"/>
        <w:jc w:val="both"/>
        <w:rPr>
          <w:rFonts w:ascii="Times New Roman" w:hAnsi="Times New Roman" w:cs="Times New Roman"/>
          <w:sz w:val="24"/>
          <w:szCs w:val="24"/>
          <w:lang w:val="en-US"/>
        </w:rPr>
      </w:pPr>
      <w:r w:rsidRPr="006436A6">
        <w:rPr>
          <w:rFonts w:ascii="Times New Roman" w:hAnsi="Times New Roman" w:cs="Times New Roman"/>
          <w:color w:val="222222"/>
          <w:sz w:val="24"/>
          <w:szCs w:val="24"/>
          <w:shd w:val="clear" w:color="auto" w:fill="FFFFFF"/>
          <w:lang w:val="en-US"/>
        </w:rPr>
        <w:t>Cho, Byung-Wook, et al. "Therapeutic effect of oregano essential oil on subclinical bovine mastitis caused by Staphylococcus aureus and Escherichia coli." </w:t>
      </w:r>
      <w:r w:rsidRPr="001102E4">
        <w:rPr>
          <w:rFonts w:ascii="Times New Roman" w:hAnsi="Times New Roman" w:cs="Times New Roman"/>
          <w:i/>
          <w:iCs/>
          <w:color w:val="222222"/>
          <w:sz w:val="24"/>
          <w:szCs w:val="24"/>
          <w:shd w:val="clear" w:color="auto" w:fill="FFFFFF"/>
          <w:lang w:val="en-US"/>
        </w:rPr>
        <w:t>Korean Journal of Veterinary Research</w:t>
      </w:r>
      <w:r w:rsidRPr="001102E4">
        <w:rPr>
          <w:rFonts w:ascii="Times New Roman" w:hAnsi="Times New Roman" w:cs="Times New Roman"/>
          <w:color w:val="222222"/>
          <w:sz w:val="24"/>
          <w:szCs w:val="24"/>
          <w:shd w:val="clear" w:color="auto" w:fill="FFFFFF"/>
          <w:lang w:val="en-US"/>
        </w:rPr>
        <w:t> 55.4 (2015): 253-257.</w:t>
      </w:r>
    </w:p>
    <w:p w14:paraId="6D764B25" w14:textId="66994563" w:rsidR="00DC7A05" w:rsidRPr="001102E4" w:rsidRDefault="00DC7A05" w:rsidP="005D6574">
      <w:pPr>
        <w:pStyle w:val="a3"/>
        <w:numPr>
          <w:ilvl w:val="0"/>
          <w:numId w:val="1"/>
        </w:numPr>
        <w:spacing w:line="360" w:lineRule="auto"/>
        <w:jc w:val="both"/>
        <w:rPr>
          <w:rFonts w:ascii="Times New Roman" w:hAnsi="Times New Roman" w:cs="Times New Roman"/>
          <w:sz w:val="24"/>
          <w:szCs w:val="24"/>
          <w:lang w:val="en-US"/>
        </w:rPr>
      </w:pPr>
      <w:r w:rsidRPr="00DC7A05">
        <w:rPr>
          <w:rFonts w:ascii="Times New Roman" w:hAnsi="Times New Roman" w:cs="Times New Roman"/>
          <w:color w:val="222222"/>
          <w:sz w:val="24"/>
          <w:szCs w:val="24"/>
          <w:shd w:val="clear" w:color="auto" w:fill="FFFFFF"/>
          <w:lang w:val="en-US"/>
        </w:rPr>
        <w:t>Zhou, Rui, et al. "Effects of oregano essential oil on in vitro ruminal fermentation, methane production, and ruminal microbial community." </w:t>
      </w:r>
      <w:r w:rsidRPr="001102E4">
        <w:rPr>
          <w:rFonts w:ascii="Times New Roman" w:hAnsi="Times New Roman" w:cs="Times New Roman"/>
          <w:i/>
          <w:iCs/>
          <w:color w:val="222222"/>
          <w:sz w:val="24"/>
          <w:szCs w:val="24"/>
          <w:shd w:val="clear" w:color="auto" w:fill="FFFFFF"/>
          <w:lang w:val="en-US"/>
        </w:rPr>
        <w:t>Journal of dairy science</w:t>
      </w:r>
      <w:r w:rsidRPr="001102E4">
        <w:rPr>
          <w:rFonts w:ascii="Times New Roman" w:hAnsi="Times New Roman" w:cs="Times New Roman"/>
          <w:color w:val="222222"/>
          <w:sz w:val="24"/>
          <w:szCs w:val="24"/>
          <w:shd w:val="clear" w:color="auto" w:fill="FFFFFF"/>
          <w:lang w:val="en-US"/>
        </w:rPr>
        <w:t> 103.3 (2020): 2303-2314.</w:t>
      </w:r>
    </w:p>
    <w:p w14:paraId="2107C5E7" w14:textId="78E46CA9" w:rsidR="00004C71" w:rsidRPr="001102E4" w:rsidRDefault="00004C71" w:rsidP="005D6574">
      <w:pPr>
        <w:pStyle w:val="a3"/>
        <w:numPr>
          <w:ilvl w:val="0"/>
          <w:numId w:val="1"/>
        </w:numPr>
        <w:spacing w:line="360" w:lineRule="auto"/>
        <w:jc w:val="both"/>
        <w:rPr>
          <w:rFonts w:ascii="Times New Roman" w:hAnsi="Times New Roman" w:cs="Times New Roman"/>
          <w:sz w:val="24"/>
          <w:szCs w:val="24"/>
          <w:lang w:val="en-US"/>
        </w:rPr>
      </w:pPr>
      <w:r w:rsidRPr="00004C71">
        <w:rPr>
          <w:rFonts w:ascii="Times New Roman" w:hAnsi="Times New Roman" w:cs="Times New Roman"/>
          <w:color w:val="222222"/>
          <w:sz w:val="24"/>
          <w:szCs w:val="24"/>
          <w:shd w:val="clear" w:color="auto" w:fill="FFFFFF"/>
          <w:lang w:val="en-US"/>
        </w:rPr>
        <w:t>Choi, Jae-Young, et al. "Antimicrobial activity of lemongrass and oregano essential oil against standard antibiotic resistant Staphylococcus aureus and field isolates from chronic mastitis cow." </w:t>
      </w:r>
      <w:r w:rsidRPr="001102E4">
        <w:rPr>
          <w:rFonts w:ascii="Times New Roman" w:hAnsi="Times New Roman" w:cs="Times New Roman"/>
          <w:i/>
          <w:iCs/>
          <w:color w:val="222222"/>
          <w:sz w:val="24"/>
          <w:szCs w:val="24"/>
          <w:shd w:val="clear" w:color="auto" w:fill="FFFFFF"/>
          <w:lang w:val="en-US"/>
        </w:rPr>
        <w:t>International Journal of Phytomedicine</w:t>
      </w:r>
      <w:r w:rsidRPr="001102E4">
        <w:rPr>
          <w:rFonts w:ascii="Times New Roman" w:hAnsi="Times New Roman" w:cs="Times New Roman"/>
          <w:color w:val="222222"/>
          <w:sz w:val="24"/>
          <w:szCs w:val="24"/>
          <w:shd w:val="clear" w:color="auto" w:fill="FFFFFF"/>
          <w:lang w:val="en-US"/>
        </w:rPr>
        <w:t> 4.1 (2012): 134.</w:t>
      </w:r>
    </w:p>
    <w:p w14:paraId="6E2983D5" w14:textId="478C1988" w:rsidR="003745A4" w:rsidRPr="001102E4" w:rsidRDefault="003745A4" w:rsidP="005D6574">
      <w:pPr>
        <w:pStyle w:val="a3"/>
        <w:numPr>
          <w:ilvl w:val="0"/>
          <w:numId w:val="1"/>
        </w:numPr>
        <w:spacing w:line="360" w:lineRule="auto"/>
        <w:jc w:val="both"/>
        <w:rPr>
          <w:rFonts w:ascii="Times New Roman" w:hAnsi="Times New Roman" w:cs="Times New Roman"/>
          <w:sz w:val="24"/>
          <w:szCs w:val="24"/>
          <w:lang w:val="en-US"/>
        </w:rPr>
      </w:pPr>
      <w:r w:rsidRPr="003745A4">
        <w:rPr>
          <w:rFonts w:ascii="Times New Roman" w:hAnsi="Times New Roman" w:cs="Times New Roman"/>
          <w:color w:val="222222"/>
          <w:sz w:val="24"/>
          <w:szCs w:val="24"/>
          <w:shd w:val="clear" w:color="auto" w:fill="FFFFFF"/>
          <w:lang w:val="en-US"/>
        </w:rPr>
        <w:t>Katsoulos, Panagiotis D., et al. "Evaluation of the in-field efficacy of oregano essential oil administration on the control of neonatal diarrhea syndrome in calves." </w:t>
      </w:r>
      <w:r w:rsidRPr="001102E4">
        <w:rPr>
          <w:rFonts w:ascii="Times New Roman" w:hAnsi="Times New Roman" w:cs="Times New Roman"/>
          <w:i/>
          <w:iCs/>
          <w:color w:val="222222"/>
          <w:sz w:val="24"/>
          <w:szCs w:val="24"/>
          <w:shd w:val="clear" w:color="auto" w:fill="FFFFFF"/>
          <w:lang w:val="en-US"/>
        </w:rPr>
        <w:t>Research in veterinary science</w:t>
      </w:r>
      <w:r w:rsidRPr="001102E4">
        <w:rPr>
          <w:rFonts w:ascii="Times New Roman" w:hAnsi="Times New Roman" w:cs="Times New Roman"/>
          <w:color w:val="222222"/>
          <w:sz w:val="24"/>
          <w:szCs w:val="24"/>
          <w:shd w:val="clear" w:color="auto" w:fill="FFFFFF"/>
          <w:lang w:val="en-US"/>
        </w:rPr>
        <w:t> 115 (2017): 478-483.</w:t>
      </w:r>
    </w:p>
    <w:p w14:paraId="64BC4860" w14:textId="75C7AAE1" w:rsidR="00ED59FB" w:rsidRPr="006346D4" w:rsidRDefault="00ED59FB" w:rsidP="005D6574">
      <w:pPr>
        <w:pStyle w:val="a3"/>
        <w:numPr>
          <w:ilvl w:val="0"/>
          <w:numId w:val="1"/>
        </w:numPr>
        <w:spacing w:line="360" w:lineRule="auto"/>
        <w:jc w:val="both"/>
        <w:rPr>
          <w:rFonts w:ascii="Times New Roman" w:hAnsi="Times New Roman" w:cs="Times New Roman"/>
          <w:sz w:val="24"/>
          <w:szCs w:val="24"/>
          <w:lang w:val="en-US"/>
        </w:rPr>
      </w:pPr>
      <w:r w:rsidRPr="00ED59FB">
        <w:rPr>
          <w:rFonts w:ascii="Times New Roman" w:hAnsi="Times New Roman" w:cs="Times New Roman"/>
          <w:color w:val="222222"/>
          <w:sz w:val="24"/>
          <w:szCs w:val="24"/>
          <w:shd w:val="clear" w:color="auto" w:fill="FFFFFF"/>
          <w:lang w:val="en-US"/>
        </w:rPr>
        <w:t>Tapki, Ibrahim, et al. "Effects of Oregano Essential Oil on Reduction of Weaning Age and Increasing Economic Efficiency in Holstein Friesian Calves." </w:t>
      </w:r>
      <w:r w:rsidRPr="001102E4">
        <w:rPr>
          <w:rFonts w:ascii="Times New Roman" w:hAnsi="Times New Roman" w:cs="Times New Roman"/>
          <w:i/>
          <w:iCs/>
          <w:color w:val="222222"/>
          <w:sz w:val="24"/>
          <w:szCs w:val="24"/>
          <w:shd w:val="clear" w:color="auto" w:fill="FFFFFF"/>
          <w:lang w:val="en-US"/>
        </w:rPr>
        <w:t>Pakistan Journal of Zoology</w:t>
      </w:r>
      <w:r w:rsidRPr="001102E4">
        <w:rPr>
          <w:rFonts w:ascii="Times New Roman" w:hAnsi="Times New Roman" w:cs="Times New Roman"/>
          <w:color w:val="222222"/>
          <w:sz w:val="24"/>
          <w:szCs w:val="24"/>
          <w:shd w:val="clear" w:color="auto" w:fill="FFFFFF"/>
          <w:lang w:val="en-US"/>
        </w:rPr>
        <w:t> 52.2 (2020): 745.</w:t>
      </w:r>
    </w:p>
    <w:p w14:paraId="07F35E12" w14:textId="0A5E6F2C" w:rsidR="006346D4" w:rsidRPr="00036F03" w:rsidRDefault="006346D4" w:rsidP="005D6574">
      <w:pPr>
        <w:pStyle w:val="a3"/>
        <w:numPr>
          <w:ilvl w:val="0"/>
          <w:numId w:val="1"/>
        </w:numPr>
        <w:spacing w:line="360" w:lineRule="auto"/>
        <w:jc w:val="both"/>
        <w:rPr>
          <w:rFonts w:ascii="Times New Roman" w:hAnsi="Times New Roman" w:cs="Times New Roman"/>
          <w:sz w:val="24"/>
          <w:szCs w:val="24"/>
          <w:lang w:val="en-US"/>
        </w:rPr>
      </w:pPr>
      <w:r w:rsidRPr="006346D4">
        <w:rPr>
          <w:rFonts w:ascii="Times New Roman" w:hAnsi="Times New Roman" w:cs="Times New Roman"/>
          <w:color w:val="222222"/>
          <w:sz w:val="24"/>
          <w:szCs w:val="24"/>
          <w:shd w:val="clear" w:color="auto" w:fill="FFFFFF"/>
          <w:lang w:val="en-US"/>
        </w:rPr>
        <w:t>Paiano, Renan Braga, et al. "Chemical composition and antibacterial activity of essential oils against pathogens often related to cattle endometritis." </w:t>
      </w:r>
      <w:r w:rsidRPr="001D68B8">
        <w:rPr>
          <w:rFonts w:ascii="Times New Roman" w:hAnsi="Times New Roman" w:cs="Times New Roman"/>
          <w:i/>
          <w:iCs/>
          <w:color w:val="222222"/>
          <w:sz w:val="24"/>
          <w:szCs w:val="24"/>
          <w:shd w:val="clear" w:color="auto" w:fill="FFFFFF"/>
          <w:lang w:val="en-US"/>
        </w:rPr>
        <w:t>The Journal of Infection in Developing Countries</w:t>
      </w:r>
      <w:r w:rsidRPr="001D68B8">
        <w:rPr>
          <w:rFonts w:ascii="Times New Roman" w:hAnsi="Times New Roman" w:cs="Times New Roman"/>
          <w:color w:val="222222"/>
          <w:sz w:val="24"/>
          <w:szCs w:val="24"/>
          <w:shd w:val="clear" w:color="auto" w:fill="FFFFFF"/>
          <w:lang w:val="en-US"/>
        </w:rPr>
        <w:t> 14.02 (2020): 177-183.</w:t>
      </w:r>
    </w:p>
    <w:p w14:paraId="26BA9BA1" w14:textId="77777777" w:rsidR="002B1795" w:rsidRPr="002B1795" w:rsidRDefault="00036F03" w:rsidP="005D6574">
      <w:pPr>
        <w:pStyle w:val="a3"/>
        <w:numPr>
          <w:ilvl w:val="0"/>
          <w:numId w:val="1"/>
        </w:numPr>
        <w:spacing w:line="360" w:lineRule="auto"/>
        <w:jc w:val="both"/>
        <w:rPr>
          <w:rFonts w:ascii="Times New Roman" w:hAnsi="Times New Roman" w:cs="Times New Roman"/>
          <w:sz w:val="24"/>
          <w:szCs w:val="24"/>
          <w:lang w:val="en-US"/>
        </w:rPr>
      </w:pPr>
      <w:r w:rsidRPr="00036F03">
        <w:rPr>
          <w:rFonts w:ascii="Times New Roman" w:hAnsi="Times New Roman" w:cs="Times New Roman"/>
          <w:color w:val="222222"/>
          <w:sz w:val="24"/>
          <w:szCs w:val="24"/>
          <w:shd w:val="clear" w:color="auto" w:fill="FFFFFF"/>
          <w:lang w:val="en-US"/>
        </w:rPr>
        <w:t>Seirafy, H., and S. Sobhanirad. "Effects of oregano (Origanum vulgare) and thyme (Thymus vulgaris) oils on growth performance and blood parameters in Holstein suckling calves." </w:t>
      </w:r>
      <w:r w:rsidRPr="002B1795">
        <w:rPr>
          <w:rFonts w:ascii="Times New Roman" w:hAnsi="Times New Roman" w:cs="Times New Roman"/>
          <w:i/>
          <w:iCs/>
          <w:color w:val="222222"/>
          <w:sz w:val="24"/>
          <w:szCs w:val="24"/>
          <w:shd w:val="clear" w:color="auto" w:fill="FFFFFF"/>
          <w:lang w:val="en-US"/>
        </w:rPr>
        <w:t>Iranian Journal of Applied Animal Science</w:t>
      </w:r>
      <w:r w:rsidRPr="002B1795">
        <w:rPr>
          <w:rFonts w:ascii="Times New Roman" w:hAnsi="Times New Roman" w:cs="Times New Roman"/>
          <w:color w:val="222222"/>
          <w:sz w:val="24"/>
          <w:szCs w:val="24"/>
          <w:shd w:val="clear" w:color="auto" w:fill="FFFFFF"/>
          <w:lang w:val="en-US"/>
        </w:rPr>
        <w:t> 7.4 (2017): 585-593.</w:t>
      </w:r>
    </w:p>
    <w:p w14:paraId="63DB9578" w14:textId="0D585EE9" w:rsidR="00036F03" w:rsidRPr="00185E8D" w:rsidRDefault="002B1795" w:rsidP="005D6574">
      <w:pPr>
        <w:pStyle w:val="a3"/>
        <w:numPr>
          <w:ilvl w:val="0"/>
          <w:numId w:val="1"/>
        </w:numPr>
        <w:spacing w:line="360" w:lineRule="auto"/>
        <w:jc w:val="both"/>
        <w:rPr>
          <w:rFonts w:ascii="Times New Roman" w:hAnsi="Times New Roman" w:cs="Times New Roman"/>
          <w:sz w:val="24"/>
          <w:szCs w:val="24"/>
          <w:lang w:val="en-US"/>
        </w:rPr>
      </w:pPr>
      <w:r w:rsidRPr="002B1795">
        <w:rPr>
          <w:rFonts w:ascii="Times New Roman" w:hAnsi="Times New Roman" w:cs="Times New Roman"/>
          <w:color w:val="222222"/>
          <w:sz w:val="24"/>
          <w:szCs w:val="24"/>
          <w:shd w:val="clear" w:color="auto" w:fill="FFFFFF"/>
          <w:lang w:val="en-US"/>
        </w:rPr>
        <w:t>Carvalho, Camila Barbosa, et al. "Effect of active packaging with oregano oil on beef burgers with low sodium content." </w:t>
      </w:r>
      <w:r w:rsidRPr="002B3B32">
        <w:rPr>
          <w:rFonts w:ascii="Times New Roman" w:hAnsi="Times New Roman" w:cs="Times New Roman"/>
          <w:i/>
          <w:iCs/>
          <w:color w:val="222222"/>
          <w:sz w:val="24"/>
          <w:szCs w:val="24"/>
          <w:shd w:val="clear" w:color="auto" w:fill="FFFFFF"/>
          <w:lang w:val="en-US"/>
        </w:rPr>
        <w:t>Acta Scientiarum. Technology</w:t>
      </w:r>
      <w:r w:rsidRPr="002B3B32">
        <w:rPr>
          <w:rFonts w:ascii="Times New Roman" w:hAnsi="Times New Roman" w:cs="Times New Roman"/>
          <w:color w:val="222222"/>
          <w:sz w:val="24"/>
          <w:szCs w:val="24"/>
          <w:shd w:val="clear" w:color="auto" w:fill="FFFFFF"/>
          <w:lang w:val="en-US"/>
        </w:rPr>
        <w:t> 42 (2020): e42892.</w:t>
      </w:r>
    </w:p>
    <w:p w14:paraId="3277FD84" w14:textId="578BDBA5" w:rsidR="00185E8D" w:rsidRPr="005D6574" w:rsidRDefault="00185E8D" w:rsidP="005D6574">
      <w:pPr>
        <w:pStyle w:val="a3"/>
        <w:numPr>
          <w:ilvl w:val="0"/>
          <w:numId w:val="1"/>
        </w:numPr>
        <w:spacing w:line="360" w:lineRule="auto"/>
        <w:jc w:val="both"/>
        <w:rPr>
          <w:rFonts w:ascii="Times New Roman" w:hAnsi="Times New Roman" w:cs="Times New Roman"/>
          <w:sz w:val="24"/>
          <w:szCs w:val="24"/>
          <w:lang w:val="en-US"/>
        </w:rPr>
      </w:pPr>
      <w:r w:rsidRPr="00185E8D">
        <w:rPr>
          <w:rFonts w:ascii="Times New Roman" w:hAnsi="Times New Roman" w:cs="Times New Roman"/>
          <w:color w:val="222222"/>
          <w:sz w:val="24"/>
          <w:szCs w:val="24"/>
          <w:shd w:val="clear" w:color="auto" w:fill="FFFFFF"/>
          <w:lang w:val="en-US"/>
        </w:rPr>
        <w:t>Vital, Ana Carolina Pelaes, et al. "Effect of edible and active coating (with rosemary and oregano essential oils) on beef characteristics and consumer acceptability." </w:t>
      </w:r>
      <w:r w:rsidRPr="002B3B32">
        <w:rPr>
          <w:rFonts w:ascii="Times New Roman" w:hAnsi="Times New Roman" w:cs="Times New Roman"/>
          <w:i/>
          <w:iCs/>
          <w:color w:val="222222"/>
          <w:sz w:val="24"/>
          <w:szCs w:val="24"/>
          <w:shd w:val="clear" w:color="auto" w:fill="FFFFFF"/>
          <w:lang w:val="en-US"/>
        </w:rPr>
        <w:t>PloS one</w:t>
      </w:r>
      <w:r w:rsidRPr="002B3B32">
        <w:rPr>
          <w:rFonts w:ascii="Times New Roman" w:hAnsi="Times New Roman" w:cs="Times New Roman"/>
          <w:color w:val="222222"/>
          <w:sz w:val="24"/>
          <w:szCs w:val="24"/>
          <w:shd w:val="clear" w:color="auto" w:fill="FFFFFF"/>
          <w:lang w:val="en-US"/>
        </w:rPr>
        <w:t> 11.8 (2016): e0160535.</w:t>
      </w:r>
    </w:p>
    <w:p w14:paraId="2B763EE1" w14:textId="3F530DFA" w:rsidR="005D6574" w:rsidRPr="005D6574" w:rsidRDefault="005D6574" w:rsidP="005D6574">
      <w:pPr>
        <w:pStyle w:val="a3"/>
        <w:numPr>
          <w:ilvl w:val="0"/>
          <w:numId w:val="1"/>
        </w:numPr>
        <w:spacing w:line="360" w:lineRule="auto"/>
        <w:jc w:val="both"/>
        <w:rPr>
          <w:rFonts w:ascii="Times New Roman" w:hAnsi="Times New Roman" w:cs="Times New Roman"/>
          <w:sz w:val="24"/>
          <w:szCs w:val="24"/>
          <w:lang w:val="en-US"/>
        </w:rPr>
      </w:pPr>
      <w:r w:rsidRPr="005D6574">
        <w:rPr>
          <w:rFonts w:ascii="Times New Roman" w:hAnsi="Times New Roman" w:cs="Times New Roman"/>
          <w:color w:val="222222"/>
          <w:sz w:val="24"/>
          <w:szCs w:val="24"/>
          <w:shd w:val="clear" w:color="auto" w:fill="FFFFFF"/>
          <w:lang w:val="en-US"/>
        </w:rPr>
        <w:t>Vital, Ana Carolina Pelaes, et al. "Consumer profile and acceptability of cooked beef steaks with edible and active coating containing oregano and rosemary essential oils." </w:t>
      </w:r>
      <w:r w:rsidRPr="002B3B32">
        <w:rPr>
          <w:rFonts w:ascii="Times New Roman" w:hAnsi="Times New Roman" w:cs="Times New Roman"/>
          <w:i/>
          <w:iCs/>
          <w:color w:val="222222"/>
          <w:sz w:val="24"/>
          <w:szCs w:val="24"/>
          <w:shd w:val="clear" w:color="auto" w:fill="FFFFFF"/>
          <w:lang w:val="en-US"/>
        </w:rPr>
        <w:t>Meat Science</w:t>
      </w:r>
      <w:r w:rsidRPr="002B3B32">
        <w:rPr>
          <w:rFonts w:ascii="Times New Roman" w:hAnsi="Times New Roman" w:cs="Times New Roman"/>
          <w:color w:val="222222"/>
          <w:sz w:val="24"/>
          <w:szCs w:val="24"/>
          <w:shd w:val="clear" w:color="auto" w:fill="FFFFFF"/>
          <w:lang w:val="en-US"/>
        </w:rPr>
        <w:t> 143 (2018): 153-158.</w:t>
      </w:r>
    </w:p>
    <w:p w14:paraId="16041380" w14:textId="77777777" w:rsidR="006436A6" w:rsidRPr="001102E4" w:rsidRDefault="006436A6" w:rsidP="005D6574">
      <w:pPr>
        <w:spacing w:line="360" w:lineRule="auto"/>
        <w:jc w:val="both"/>
        <w:rPr>
          <w:rFonts w:ascii="Times New Roman" w:hAnsi="Times New Roman" w:cs="Times New Roman"/>
          <w:b/>
          <w:bCs/>
          <w:sz w:val="32"/>
          <w:szCs w:val="32"/>
          <w:lang w:val="en-US"/>
        </w:rPr>
      </w:pPr>
    </w:p>
    <w:sectPr w:rsidR="006436A6" w:rsidRPr="001102E4" w:rsidSect="00EB2600">
      <w:headerReference w:type="default" r:id="rId9"/>
      <w:footerReference w:type="default" r:id="rId10"/>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38EBB" w14:textId="77777777" w:rsidR="00AA781F" w:rsidRDefault="00AA781F" w:rsidP="00EB2600">
      <w:pPr>
        <w:spacing w:after="0" w:line="240" w:lineRule="auto"/>
      </w:pPr>
      <w:r>
        <w:separator/>
      </w:r>
    </w:p>
  </w:endnote>
  <w:endnote w:type="continuationSeparator" w:id="0">
    <w:p w14:paraId="6D981980" w14:textId="77777777" w:rsidR="00AA781F" w:rsidRDefault="00AA781F" w:rsidP="00EB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01018"/>
      <w:docPartObj>
        <w:docPartGallery w:val="Page Numbers (Bottom of Page)"/>
        <w:docPartUnique/>
      </w:docPartObj>
    </w:sdtPr>
    <w:sdtEndPr/>
    <w:sdtContent>
      <w:p w14:paraId="0E43093B" w14:textId="0F4C86B6" w:rsidR="00EB2600" w:rsidRDefault="00EB2600">
        <w:pPr>
          <w:pStyle w:val="a7"/>
          <w:jc w:val="center"/>
        </w:pPr>
        <w:r>
          <w:t>[</w:t>
        </w:r>
        <w:r>
          <w:fldChar w:fldCharType="begin"/>
        </w:r>
        <w:r>
          <w:instrText>PAGE   \* MERGEFORMAT</w:instrText>
        </w:r>
        <w:r>
          <w:fldChar w:fldCharType="separate"/>
        </w:r>
        <w:r>
          <w:t>2</w:t>
        </w:r>
        <w:r>
          <w:fldChar w:fldCharType="end"/>
        </w:r>
        <w:r>
          <w:t>]</w:t>
        </w:r>
      </w:p>
    </w:sdtContent>
  </w:sdt>
  <w:p w14:paraId="04825B9B" w14:textId="77777777" w:rsidR="00EB2600" w:rsidRDefault="00EB260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A2363" w14:textId="77777777" w:rsidR="00AA781F" w:rsidRDefault="00AA781F" w:rsidP="00EB2600">
      <w:pPr>
        <w:spacing w:after="0" w:line="240" w:lineRule="auto"/>
      </w:pPr>
      <w:r>
        <w:separator/>
      </w:r>
    </w:p>
  </w:footnote>
  <w:footnote w:type="continuationSeparator" w:id="0">
    <w:p w14:paraId="60BF7B08" w14:textId="77777777" w:rsidR="00AA781F" w:rsidRDefault="00AA781F" w:rsidP="00EB2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C037" w14:textId="498945B8" w:rsidR="00EB2600" w:rsidRPr="00EB2600" w:rsidRDefault="00EB2600">
    <w:pPr>
      <w:pStyle w:val="a6"/>
      <w:rPr>
        <w:rFonts w:ascii="Cooper Black" w:hAnsi="Cooper Black"/>
        <w:color w:val="4472C4" w:themeColor="accent1"/>
        <w:sz w:val="28"/>
        <w:szCs w:val="28"/>
        <w:lang w:val="en-US"/>
      </w:rPr>
    </w:pPr>
    <w:r w:rsidRPr="00EB2600">
      <w:rPr>
        <w:rFonts w:ascii="Cooper Black" w:hAnsi="Cooper Black"/>
        <w:color w:val="4472C4" w:themeColor="accent1"/>
        <w:sz w:val="28"/>
        <w:szCs w:val="28"/>
        <w:lang w:val="en-US"/>
      </w:rPr>
      <w:t xml:space="preserve">Effects of Oregano Essential Oil </w:t>
    </w:r>
    <w:r>
      <w:rPr>
        <w:rFonts w:ascii="Cooper Black" w:hAnsi="Cooper Black"/>
        <w:color w:val="4472C4" w:themeColor="accent1"/>
        <w:sz w:val="28"/>
        <w:szCs w:val="28"/>
        <w:lang w:val="en-US"/>
      </w:rPr>
      <w:t>i</w:t>
    </w:r>
    <w:r w:rsidRPr="00EB2600">
      <w:rPr>
        <w:rFonts w:ascii="Cooper Black" w:hAnsi="Cooper Black"/>
        <w:color w:val="4472C4" w:themeColor="accent1"/>
        <w:sz w:val="28"/>
        <w:szCs w:val="28"/>
        <w:lang w:val="en-US"/>
      </w:rPr>
      <w:t>n Cattle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B7A9C"/>
    <w:multiLevelType w:val="hybridMultilevel"/>
    <w:tmpl w:val="4AC03AE6"/>
    <w:lvl w:ilvl="0" w:tplc="E7D0A174">
      <w:start w:val="1"/>
      <w:numFmt w:val="decimal"/>
      <w:lvlText w:val="%1."/>
      <w:lvlJc w:val="left"/>
      <w:pPr>
        <w:ind w:left="360" w:hanging="360"/>
      </w:pPr>
      <w:rPr>
        <w:rFonts w:hint="default"/>
        <w:i w:val="0"/>
        <w:iCs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2C21395C"/>
    <w:multiLevelType w:val="hybridMultilevel"/>
    <w:tmpl w:val="24B8F65E"/>
    <w:lvl w:ilvl="0" w:tplc="08EED960">
      <w:start w:val="1"/>
      <w:numFmt w:val="decimal"/>
      <w:lvlText w:val="%1."/>
      <w:lvlJc w:val="left"/>
      <w:pPr>
        <w:ind w:left="360" w:hanging="360"/>
      </w:pPr>
      <w:rPr>
        <w:rFonts w:hint="default"/>
        <w:i w:val="0"/>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02D046D"/>
    <w:multiLevelType w:val="hybridMultilevel"/>
    <w:tmpl w:val="56345AE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141"/>
    <w:rsid w:val="00004C71"/>
    <w:rsid w:val="00012B17"/>
    <w:rsid w:val="00022C49"/>
    <w:rsid w:val="00032085"/>
    <w:rsid w:val="000344CC"/>
    <w:rsid w:val="00036F03"/>
    <w:rsid w:val="00043DA0"/>
    <w:rsid w:val="00064A3A"/>
    <w:rsid w:val="00070E60"/>
    <w:rsid w:val="00087F22"/>
    <w:rsid w:val="001102E4"/>
    <w:rsid w:val="00175CC9"/>
    <w:rsid w:val="00185E8D"/>
    <w:rsid w:val="001C6B05"/>
    <w:rsid w:val="001D68B8"/>
    <w:rsid w:val="001F26E4"/>
    <w:rsid w:val="0020072A"/>
    <w:rsid w:val="00204527"/>
    <w:rsid w:val="00226B26"/>
    <w:rsid w:val="00236818"/>
    <w:rsid w:val="00264B91"/>
    <w:rsid w:val="0027422A"/>
    <w:rsid w:val="002B1795"/>
    <w:rsid w:val="002B3B32"/>
    <w:rsid w:val="002C754F"/>
    <w:rsid w:val="002D5677"/>
    <w:rsid w:val="003320DA"/>
    <w:rsid w:val="003472A6"/>
    <w:rsid w:val="003734DF"/>
    <w:rsid w:val="00373F52"/>
    <w:rsid w:val="003745A4"/>
    <w:rsid w:val="00387112"/>
    <w:rsid w:val="00387A26"/>
    <w:rsid w:val="003D1141"/>
    <w:rsid w:val="00445A95"/>
    <w:rsid w:val="00467AA3"/>
    <w:rsid w:val="004732A7"/>
    <w:rsid w:val="00490483"/>
    <w:rsid w:val="004A23E9"/>
    <w:rsid w:val="005034D7"/>
    <w:rsid w:val="00534EBD"/>
    <w:rsid w:val="00546877"/>
    <w:rsid w:val="00560450"/>
    <w:rsid w:val="0057063F"/>
    <w:rsid w:val="005C25C9"/>
    <w:rsid w:val="005D6574"/>
    <w:rsid w:val="005F3DF7"/>
    <w:rsid w:val="006346D4"/>
    <w:rsid w:val="006436A6"/>
    <w:rsid w:val="00645C36"/>
    <w:rsid w:val="006668C5"/>
    <w:rsid w:val="0071576E"/>
    <w:rsid w:val="00751369"/>
    <w:rsid w:val="0078521C"/>
    <w:rsid w:val="008278E6"/>
    <w:rsid w:val="00841C95"/>
    <w:rsid w:val="0084621C"/>
    <w:rsid w:val="008C0D62"/>
    <w:rsid w:val="00901E38"/>
    <w:rsid w:val="00940D1A"/>
    <w:rsid w:val="009F4F2B"/>
    <w:rsid w:val="00A55C3C"/>
    <w:rsid w:val="00A879DC"/>
    <w:rsid w:val="00AA781F"/>
    <w:rsid w:val="00B10532"/>
    <w:rsid w:val="00B64B6C"/>
    <w:rsid w:val="00B848B7"/>
    <w:rsid w:val="00BB2D3C"/>
    <w:rsid w:val="00BE61CF"/>
    <w:rsid w:val="00C040BF"/>
    <w:rsid w:val="00C15B6B"/>
    <w:rsid w:val="00C364CD"/>
    <w:rsid w:val="00CB41AA"/>
    <w:rsid w:val="00CF5F47"/>
    <w:rsid w:val="00D73E42"/>
    <w:rsid w:val="00DC2025"/>
    <w:rsid w:val="00DC7A05"/>
    <w:rsid w:val="00E13963"/>
    <w:rsid w:val="00E261CF"/>
    <w:rsid w:val="00E44FBC"/>
    <w:rsid w:val="00E5609E"/>
    <w:rsid w:val="00EB2600"/>
    <w:rsid w:val="00ED59FB"/>
    <w:rsid w:val="00EF569A"/>
    <w:rsid w:val="00F516EC"/>
    <w:rsid w:val="00F556D4"/>
    <w:rsid w:val="00F720C3"/>
    <w:rsid w:val="00F819F6"/>
    <w:rsid w:val="00F93FFA"/>
    <w:rsid w:val="00FB16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E54B5"/>
  <w15:chartTrackingRefBased/>
  <w15:docId w15:val="{DB689BA7-1984-49D7-AE45-ADDC716A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040BF"/>
    <w:pPr>
      <w:keepNext/>
      <w:keepLines/>
      <w:spacing w:before="240" w:after="0"/>
      <w:jc w:val="both"/>
      <w:outlineLvl w:val="0"/>
    </w:pPr>
    <w:rPr>
      <w:rFonts w:ascii="Times New Roman" w:eastAsiaTheme="majorEastAsia" w:hAnsi="Times New Roman" w:cstheme="majorBidi"/>
      <w:b/>
      <w:color w:val="000000" w:themeColor="text1"/>
      <w:sz w:val="28"/>
      <w:szCs w:val="32"/>
    </w:rPr>
  </w:style>
  <w:style w:type="paragraph" w:styleId="2">
    <w:name w:val="heading 2"/>
    <w:basedOn w:val="a"/>
    <w:link w:val="2Char"/>
    <w:uiPriority w:val="9"/>
    <w:qFormat/>
    <w:rsid w:val="00DC7A05"/>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6A6"/>
    <w:pPr>
      <w:ind w:left="720"/>
      <w:contextualSpacing/>
    </w:pPr>
  </w:style>
  <w:style w:type="character" w:customStyle="1" w:styleId="2Char">
    <w:name w:val="Επικεφαλίδα 2 Char"/>
    <w:basedOn w:val="a0"/>
    <w:link w:val="2"/>
    <w:uiPriority w:val="9"/>
    <w:rsid w:val="00DC7A05"/>
    <w:rPr>
      <w:rFonts w:ascii="Times New Roman" w:eastAsia="Times New Roman" w:hAnsi="Times New Roman" w:cs="Times New Roman"/>
      <w:b/>
      <w:bCs/>
      <w:sz w:val="36"/>
      <w:szCs w:val="36"/>
      <w:lang w:eastAsia="el-GR"/>
    </w:rPr>
  </w:style>
  <w:style w:type="character" w:styleId="-">
    <w:name w:val="Hyperlink"/>
    <w:basedOn w:val="a0"/>
    <w:uiPriority w:val="99"/>
    <w:unhideWhenUsed/>
    <w:rsid w:val="00DC7A05"/>
    <w:rPr>
      <w:color w:val="0000FF"/>
      <w:u w:val="single"/>
    </w:rPr>
  </w:style>
  <w:style w:type="character" w:customStyle="1" w:styleId="1Char">
    <w:name w:val="Επικεφαλίδα 1 Char"/>
    <w:basedOn w:val="a0"/>
    <w:link w:val="1"/>
    <w:uiPriority w:val="9"/>
    <w:rsid w:val="00C040BF"/>
    <w:rPr>
      <w:rFonts w:ascii="Times New Roman" w:eastAsiaTheme="majorEastAsia" w:hAnsi="Times New Roman" w:cstheme="majorBidi"/>
      <w:b/>
      <w:color w:val="000000" w:themeColor="text1"/>
      <w:sz w:val="28"/>
      <w:szCs w:val="32"/>
    </w:rPr>
  </w:style>
  <w:style w:type="paragraph" w:styleId="a4">
    <w:name w:val="TOC Heading"/>
    <w:basedOn w:val="1"/>
    <w:next w:val="a"/>
    <w:uiPriority w:val="39"/>
    <w:unhideWhenUsed/>
    <w:qFormat/>
    <w:rsid w:val="00C040BF"/>
    <w:pPr>
      <w:jc w:val="left"/>
      <w:outlineLvl w:val="9"/>
    </w:pPr>
    <w:rPr>
      <w:rFonts w:asciiTheme="majorHAnsi" w:hAnsiTheme="majorHAnsi"/>
      <w:b w:val="0"/>
      <w:color w:val="2F5496" w:themeColor="accent1" w:themeShade="BF"/>
      <w:sz w:val="32"/>
      <w:lang w:eastAsia="el-GR"/>
    </w:rPr>
  </w:style>
  <w:style w:type="paragraph" w:styleId="10">
    <w:name w:val="toc 1"/>
    <w:basedOn w:val="a"/>
    <w:next w:val="a"/>
    <w:autoRedefine/>
    <w:uiPriority w:val="39"/>
    <w:unhideWhenUsed/>
    <w:rsid w:val="008C0D62"/>
    <w:pPr>
      <w:tabs>
        <w:tab w:val="left" w:pos="440"/>
        <w:tab w:val="right" w:leader="dot" w:pos="8296"/>
      </w:tabs>
      <w:spacing w:after="100"/>
    </w:pPr>
    <w:rPr>
      <w:rFonts w:ascii="Times New Roman" w:hAnsi="Times New Roman" w:cs="Times New Roman"/>
      <w:bCs/>
      <w:noProof/>
      <w:color w:val="0D0D0D" w:themeColor="text1" w:themeTint="F2"/>
      <w:lang w:val="en-US"/>
    </w:rPr>
  </w:style>
  <w:style w:type="paragraph" w:styleId="a5">
    <w:name w:val="caption"/>
    <w:basedOn w:val="a"/>
    <w:next w:val="a"/>
    <w:uiPriority w:val="35"/>
    <w:semiHidden/>
    <w:unhideWhenUsed/>
    <w:qFormat/>
    <w:rsid w:val="001D68B8"/>
    <w:pPr>
      <w:spacing w:after="200" w:line="240" w:lineRule="auto"/>
    </w:pPr>
    <w:rPr>
      <w:i/>
      <w:iCs/>
      <w:color w:val="44546A" w:themeColor="text2"/>
      <w:sz w:val="18"/>
      <w:szCs w:val="18"/>
    </w:rPr>
  </w:style>
  <w:style w:type="paragraph" w:styleId="a6">
    <w:name w:val="header"/>
    <w:basedOn w:val="a"/>
    <w:link w:val="Char"/>
    <w:uiPriority w:val="99"/>
    <w:unhideWhenUsed/>
    <w:rsid w:val="00EB2600"/>
    <w:pPr>
      <w:tabs>
        <w:tab w:val="center" w:pos="4153"/>
        <w:tab w:val="right" w:pos="8306"/>
      </w:tabs>
      <w:spacing w:after="0" w:line="240" w:lineRule="auto"/>
    </w:pPr>
  </w:style>
  <w:style w:type="character" w:customStyle="1" w:styleId="Char">
    <w:name w:val="Κεφαλίδα Char"/>
    <w:basedOn w:val="a0"/>
    <w:link w:val="a6"/>
    <w:uiPriority w:val="99"/>
    <w:rsid w:val="00EB2600"/>
  </w:style>
  <w:style w:type="paragraph" w:styleId="a7">
    <w:name w:val="footer"/>
    <w:basedOn w:val="a"/>
    <w:link w:val="Char0"/>
    <w:uiPriority w:val="99"/>
    <w:unhideWhenUsed/>
    <w:rsid w:val="00EB2600"/>
    <w:pPr>
      <w:tabs>
        <w:tab w:val="center" w:pos="4153"/>
        <w:tab w:val="right" w:pos="8306"/>
      </w:tabs>
      <w:spacing w:after="0" w:line="240" w:lineRule="auto"/>
    </w:pPr>
  </w:style>
  <w:style w:type="character" w:customStyle="1" w:styleId="Char0">
    <w:name w:val="Υποσέλιδο Char"/>
    <w:basedOn w:val="a0"/>
    <w:link w:val="a7"/>
    <w:uiPriority w:val="99"/>
    <w:rsid w:val="00EB2600"/>
  </w:style>
  <w:style w:type="paragraph" w:styleId="a8">
    <w:name w:val="Title"/>
    <w:basedOn w:val="a"/>
    <w:next w:val="a"/>
    <w:link w:val="Char1"/>
    <w:uiPriority w:val="10"/>
    <w:qFormat/>
    <w:rsid w:val="00B10532"/>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el-GR"/>
    </w:rPr>
  </w:style>
  <w:style w:type="character" w:customStyle="1" w:styleId="Char1">
    <w:name w:val="Τίτλος Char"/>
    <w:basedOn w:val="a0"/>
    <w:link w:val="a8"/>
    <w:uiPriority w:val="10"/>
    <w:rsid w:val="00B10532"/>
    <w:rPr>
      <w:rFonts w:asciiTheme="majorHAnsi" w:eastAsiaTheme="majorEastAsia" w:hAnsiTheme="majorHAnsi" w:cstheme="majorBidi"/>
      <w:color w:val="404040" w:themeColor="text1" w:themeTint="BF"/>
      <w:spacing w:val="-10"/>
      <w:kern w:val="28"/>
      <w:sz w:val="56"/>
      <w:szCs w:val="56"/>
      <w:lang w:eastAsia="el-GR"/>
    </w:rPr>
  </w:style>
  <w:style w:type="paragraph" w:styleId="a9">
    <w:name w:val="Subtitle"/>
    <w:basedOn w:val="a"/>
    <w:next w:val="a"/>
    <w:link w:val="Char2"/>
    <w:uiPriority w:val="11"/>
    <w:qFormat/>
    <w:rsid w:val="00B10532"/>
    <w:pPr>
      <w:numPr>
        <w:ilvl w:val="1"/>
      </w:numPr>
    </w:pPr>
    <w:rPr>
      <w:rFonts w:eastAsiaTheme="minorEastAsia" w:cs="Times New Roman"/>
      <w:color w:val="5A5A5A" w:themeColor="text1" w:themeTint="A5"/>
      <w:spacing w:val="15"/>
      <w:lang w:eastAsia="el-GR"/>
    </w:rPr>
  </w:style>
  <w:style w:type="character" w:customStyle="1" w:styleId="Char2">
    <w:name w:val="Υπότιτλος Char"/>
    <w:basedOn w:val="a0"/>
    <w:link w:val="a9"/>
    <w:uiPriority w:val="11"/>
    <w:rsid w:val="00B10532"/>
    <w:rPr>
      <w:rFonts w:eastAsiaTheme="minorEastAsia" w:cs="Times New Roman"/>
      <w:color w:val="5A5A5A" w:themeColor="text1" w:themeTint="A5"/>
      <w:spacing w:val="15"/>
      <w:lang w:eastAsia="el-GR"/>
    </w:rPr>
  </w:style>
  <w:style w:type="character" w:customStyle="1" w:styleId="articletitle">
    <w:name w:val="article_title"/>
    <w:basedOn w:val="a0"/>
    <w:rsid w:val="008C0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2521">
      <w:bodyDiv w:val="1"/>
      <w:marLeft w:val="0"/>
      <w:marRight w:val="0"/>
      <w:marTop w:val="0"/>
      <w:marBottom w:val="0"/>
      <w:divBdr>
        <w:top w:val="none" w:sz="0" w:space="0" w:color="auto"/>
        <w:left w:val="none" w:sz="0" w:space="0" w:color="auto"/>
        <w:bottom w:val="none" w:sz="0" w:space="0" w:color="auto"/>
        <w:right w:val="none" w:sz="0" w:space="0" w:color="auto"/>
      </w:divBdr>
      <w:divsChild>
        <w:div w:id="275409386">
          <w:marLeft w:val="0"/>
          <w:marRight w:val="0"/>
          <w:marTop w:val="0"/>
          <w:marBottom w:val="0"/>
          <w:divBdr>
            <w:top w:val="none" w:sz="0" w:space="0" w:color="auto"/>
            <w:left w:val="none" w:sz="0" w:space="0" w:color="auto"/>
            <w:bottom w:val="none" w:sz="0" w:space="0" w:color="auto"/>
            <w:right w:val="none" w:sz="0" w:space="0" w:color="auto"/>
          </w:divBdr>
        </w:div>
        <w:div w:id="1300302682">
          <w:marLeft w:val="0"/>
          <w:marRight w:val="0"/>
          <w:marTop w:val="0"/>
          <w:marBottom w:val="0"/>
          <w:divBdr>
            <w:top w:val="none" w:sz="0" w:space="0" w:color="auto"/>
            <w:left w:val="none" w:sz="0" w:space="0" w:color="auto"/>
            <w:bottom w:val="none" w:sz="0" w:space="0" w:color="auto"/>
            <w:right w:val="none" w:sz="0" w:space="0" w:color="auto"/>
          </w:divBdr>
        </w:div>
        <w:div w:id="361790746">
          <w:marLeft w:val="0"/>
          <w:marRight w:val="0"/>
          <w:marTop w:val="0"/>
          <w:marBottom w:val="0"/>
          <w:divBdr>
            <w:top w:val="none" w:sz="0" w:space="0" w:color="auto"/>
            <w:left w:val="none" w:sz="0" w:space="0" w:color="auto"/>
            <w:bottom w:val="none" w:sz="0" w:space="0" w:color="auto"/>
            <w:right w:val="none" w:sz="0" w:space="0" w:color="auto"/>
          </w:divBdr>
        </w:div>
        <w:div w:id="2140951843">
          <w:marLeft w:val="0"/>
          <w:marRight w:val="0"/>
          <w:marTop w:val="0"/>
          <w:marBottom w:val="0"/>
          <w:divBdr>
            <w:top w:val="none" w:sz="0" w:space="0" w:color="auto"/>
            <w:left w:val="none" w:sz="0" w:space="0" w:color="auto"/>
            <w:bottom w:val="none" w:sz="0" w:space="0" w:color="auto"/>
            <w:right w:val="none" w:sz="0" w:space="0" w:color="auto"/>
          </w:divBdr>
        </w:div>
        <w:div w:id="1021661510">
          <w:marLeft w:val="0"/>
          <w:marRight w:val="0"/>
          <w:marTop w:val="0"/>
          <w:marBottom w:val="0"/>
          <w:divBdr>
            <w:top w:val="none" w:sz="0" w:space="0" w:color="auto"/>
            <w:left w:val="none" w:sz="0" w:space="0" w:color="auto"/>
            <w:bottom w:val="none" w:sz="0" w:space="0" w:color="auto"/>
            <w:right w:val="none" w:sz="0" w:space="0" w:color="auto"/>
          </w:divBdr>
        </w:div>
        <w:div w:id="458229469">
          <w:marLeft w:val="0"/>
          <w:marRight w:val="0"/>
          <w:marTop w:val="0"/>
          <w:marBottom w:val="0"/>
          <w:divBdr>
            <w:top w:val="none" w:sz="0" w:space="0" w:color="auto"/>
            <w:left w:val="none" w:sz="0" w:space="0" w:color="auto"/>
            <w:bottom w:val="none" w:sz="0" w:space="0" w:color="auto"/>
            <w:right w:val="none" w:sz="0" w:space="0" w:color="auto"/>
          </w:divBdr>
        </w:div>
        <w:div w:id="1152260157">
          <w:marLeft w:val="0"/>
          <w:marRight w:val="0"/>
          <w:marTop w:val="0"/>
          <w:marBottom w:val="0"/>
          <w:divBdr>
            <w:top w:val="none" w:sz="0" w:space="0" w:color="auto"/>
            <w:left w:val="none" w:sz="0" w:space="0" w:color="auto"/>
            <w:bottom w:val="none" w:sz="0" w:space="0" w:color="auto"/>
            <w:right w:val="none" w:sz="0" w:space="0" w:color="auto"/>
          </w:divBdr>
        </w:div>
        <w:div w:id="1655571956">
          <w:marLeft w:val="0"/>
          <w:marRight w:val="0"/>
          <w:marTop w:val="0"/>
          <w:marBottom w:val="0"/>
          <w:divBdr>
            <w:top w:val="none" w:sz="0" w:space="0" w:color="auto"/>
            <w:left w:val="none" w:sz="0" w:space="0" w:color="auto"/>
            <w:bottom w:val="none" w:sz="0" w:space="0" w:color="auto"/>
            <w:right w:val="none" w:sz="0" w:space="0" w:color="auto"/>
          </w:divBdr>
        </w:div>
        <w:div w:id="1878734835">
          <w:marLeft w:val="0"/>
          <w:marRight w:val="0"/>
          <w:marTop w:val="0"/>
          <w:marBottom w:val="0"/>
          <w:divBdr>
            <w:top w:val="none" w:sz="0" w:space="0" w:color="auto"/>
            <w:left w:val="none" w:sz="0" w:space="0" w:color="auto"/>
            <w:bottom w:val="none" w:sz="0" w:space="0" w:color="auto"/>
            <w:right w:val="none" w:sz="0" w:space="0" w:color="auto"/>
          </w:divBdr>
        </w:div>
        <w:div w:id="1985574024">
          <w:marLeft w:val="0"/>
          <w:marRight w:val="0"/>
          <w:marTop w:val="0"/>
          <w:marBottom w:val="0"/>
          <w:divBdr>
            <w:top w:val="none" w:sz="0" w:space="0" w:color="auto"/>
            <w:left w:val="none" w:sz="0" w:space="0" w:color="auto"/>
            <w:bottom w:val="none" w:sz="0" w:space="0" w:color="auto"/>
            <w:right w:val="none" w:sz="0" w:space="0" w:color="auto"/>
          </w:divBdr>
        </w:div>
        <w:div w:id="775906447">
          <w:marLeft w:val="0"/>
          <w:marRight w:val="0"/>
          <w:marTop w:val="0"/>
          <w:marBottom w:val="0"/>
          <w:divBdr>
            <w:top w:val="none" w:sz="0" w:space="0" w:color="auto"/>
            <w:left w:val="none" w:sz="0" w:space="0" w:color="auto"/>
            <w:bottom w:val="none" w:sz="0" w:space="0" w:color="auto"/>
            <w:right w:val="none" w:sz="0" w:space="0" w:color="auto"/>
          </w:divBdr>
        </w:div>
        <w:div w:id="1748185664">
          <w:marLeft w:val="0"/>
          <w:marRight w:val="0"/>
          <w:marTop w:val="0"/>
          <w:marBottom w:val="0"/>
          <w:divBdr>
            <w:top w:val="none" w:sz="0" w:space="0" w:color="auto"/>
            <w:left w:val="none" w:sz="0" w:space="0" w:color="auto"/>
            <w:bottom w:val="none" w:sz="0" w:space="0" w:color="auto"/>
            <w:right w:val="none" w:sz="0" w:space="0" w:color="auto"/>
          </w:divBdr>
        </w:div>
        <w:div w:id="1799106111">
          <w:marLeft w:val="0"/>
          <w:marRight w:val="0"/>
          <w:marTop w:val="0"/>
          <w:marBottom w:val="0"/>
          <w:divBdr>
            <w:top w:val="none" w:sz="0" w:space="0" w:color="auto"/>
            <w:left w:val="none" w:sz="0" w:space="0" w:color="auto"/>
            <w:bottom w:val="none" w:sz="0" w:space="0" w:color="auto"/>
            <w:right w:val="none" w:sz="0" w:space="0" w:color="auto"/>
          </w:divBdr>
        </w:div>
        <w:div w:id="823281442">
          <w:marLeft w:val="0"/>
          <w:marRight w:val="0"/>
          <w:marTop w:val="0"/>
          <w:marBottom w:val="0"/>
          <w:divBdr>
            <w:top w:val="none" w:sz="0" w:space="0" w:color="auto"/>
            <w:left w:val="none" w:sz="0" w:space="0" w:color="auto"/>
            <w:bottom w:val="none" w:sz="0" w:space="0" w:color="auto"/>
            <w:right w:val="none" w:sz="0" w:space="0" w:color="auto"/>
          </w:divBdr>
        </w:div>
        <w:div w:id="2092696772">
          <w:marLeft w:val="0"/>
          <w:marRight w:val="0"/>
          <w:marTop w:val="0"/>
          <w:marBottom w:val="0"/>
          <w:divBdr>
            <w:top w:val="none" w:sz="0" w:space="0" w:color="auto"/>
            <w:left w:val="none" w:sz="0" w:space="0" w:color="auto"/>
            <w:bottom w:val="none" w:sz="0" w:space="0" w:color="auto"/>
            <w:right w:val="none" w:sz="0" w:space="0" w:color="auto"/>
          </w:divBdr>
        </w:div>
        <w:div w:id="1617716604">
          <w:marLeft w:val="0"/>
          <w:marRight w:val="0"/>
          <w:marTop w:val="0"/>
          <w:marBottom w:val="0"/>
          <w:divBdr>
            <w:top w:val="none" w:sz="0" w:space="0" w:color="auto"/>
            <w:left w:val="none" w:sz="0" w:space="0" w:color="auto"/>
            <w:bottom w:val="none" w:sz="0" w:space="0" w:color="auto"/>
            <w:right w:val="none" w:sz="0" w:space="0" w:color="auto"/>
          </w:divBdr>
        </w:div>
        <w:div w:id="2078703089">
          <w:marLeft w:val="0"/>
          <w:marRight w:val="0"/>
          <w:marTop w:val="0"/>
          <w:marBottom w:val="0"/>
          <w:divBdr>
            <w:top w:val="none" w:sz="0" w:space="0" w:color="auto"/>
            <w:left w:val="none" w:sz="0" w:space="0" w:color="auto"/>
            <w:bottom w:val="none" w:sz="0" w:space="0" w:color="auto"/>
            <w:right w:val="none" w:sz="0" w:space="0" w:color="auto"/>
          </w:divBdr>
        </w:div>
        <w:div w:id="946236317">
          <w:marLeft w:val="0"/>
          <w:marRight w:val="0"/>
          <w:marTop w:val="0"/>
          <w:marBottom w:val="0"/>
          <w:divBdr>
            <w:top w:val="none" w:sz="0" w:space="0" w:color="auto"/>
            <w:left w:val="none" w:sz="0" w:space="0" w:color="auto"/>
            <w:bottom w:val="none" w:sz="0" w:space="0" w:color="auto"/>
            <w:right w:val="none" w:sz="0" w:space="0" w:color="auto"/>
          </w:divBdr>
        </w:div>
      </w:divsChild>
    </w:div>
    <w:div w:id="107048111">
      <w:bodyDiv w:val="1"/>
      <w:marLeft w:val="0"/>
      <w:marRight w:val="0"/>
      <w:marTop w:val="0"/>
      <w:marBottom w:val="0"/>
      <w:divBdr>
        <w:top w:val="none" w:sz="0" w:space="0" w:color="auto"/>
        <w:left w:val="none" w:sz="0" w:space="0" w:color="auto"/>
        <w:bottom w:val="none" w:sz="0" w:space="0" w:color="auto"/>
        <w:right w:val="none" w:sz="0" w:space="0" w:color="auto"/>
      </w:divBdr>
      <w:divsChild>
        <w:div w:id="1333726204">
          <w:marLeft w:val="0"/>
          <w:marRight w:val="0"/>
          <w:marTop w:val="0"/>
          <w:marBottom w:val="0"/>
          <w:divBdr>
            <w:top w:val="none" w:sz="0" w:space="0" w:color="auto"/>
            <w:left w:val="none" w:sz="0" w:space="0" w:color="auto"/>
            <w:bottom w:val="none" w:sz="0" w:space="0" w:color="auto"/>
            <w:right w:val="none" w:sz="0" w:space="0" w:color="auto"/>
          </w:divBdr>
        </w:div>
        <w:div w:id="988286649">
          <w:marLeft w:val="0"/>
          <w:marRight w:val="0"/>
          <w:marTop w:val="0"/>
          <w:marBottom w:val="0"/>
          <w:divBdr>
            <w:top w:val="none" w:sz="0" w:space="0" w:color="auto"/>
            <w:left w:val="none" w:sz="0" w:space="0" w:color="auto"/>
            <w:bottom w:val="none" w:sz="0" w:space="0" w:color="auto"/>
            <w:right w:val="none" w:sz="0" w:space="0" w:color="auto"/>
          </w:divBdr>
        </w:div>
        <w:div w:id="1448038703">
          <w:marLeft w:val="0"/>
          <w:marRight w:val="0"/>
          <w:marTop w:val="0"/>
          <w:marBottom w:val="0"/>
          <w:divBdr>
            <w:top w:val="none" w:sz="0" w:space="0" w:color="auto"/>
            <w:left w:val="none" w:sz="0" w:space="0" w:color="auto"/>
            <w:bottom w:val="none" w:sz="0" w:space="0" w:color="auto"/>
            <w:right w:val="none" w:sz="0" w:space="0" w:color="auto"/>
          </w:divBdr>
        </w:div>
        <w:div w:id="412052023">
          <w:marLeft w:val="0"/>
          <w:marRight w:val="0"/>
          <w:marTop w:val="0"/>
          <w:marBottom w:val="0"/>
          <w:divBdr>
            <w:top w:val="none" w:sz="0" w:space="0" w:color="auto"/>
            <w:left w:val="none" w:sz="0" w:space="0" w:color="auto"/>
            <w:bottom w:val="none" w:sz="0" w:space="0" w:color="auto"/>
            <w:right w:val="none" w:sz="0" w:space="0" w:color="auto"/>
          </w:divBdr>
        </w:div>
        <w:div w:id="1542740760">
          <w:marLeft w:val="0"/>
          <w:marRight w:val="0"/>
          <w:marTop w:val="0"/>
          <w:marBottom w:val="0"/>
          <w:divBdr>
            <w:top w:val="none" w:sz="0" w:space="0" w:color="auto"/>
            <w:left w:val="none" w:sz="0" w:space="0" w:color="auto"/>
            <w:bottom w:val="none" w:sz="0" w:space="0" w:color="auto"/>
            <w:right w:val="none" w:sz="0" w:space="0" w:color="auto"/>
          </w:divBdr>
        </w:div>
        <w:div w:id="1567494450">
          <w:marLeft w:val="0"/>
          <w:marRight w:val="0"/>
          <w:marTop w:val="0"/>
          <w:marBottom w:val="0"/>
          <w:divBdr>
            <w:top w:val="none" w:sz="0" w:space="0" w:color="auto"/>
            <w:left w:val="none" w:sz="0" w:space="0" w:color="auto"/>
            <w:bottom w:val="none" w:sz="0" w:space="0" w:color="auto"/>
            <w:right w:val="none" w:sz="0" w:space="0" w:color="auto"/>
          </w:divBdr>
        </w:div>
        <w:div w:id="1246842216">
          <w:marLeft w:val="0"/>
          <w:marRight w:val="0"/>
          <w:marTop w:val="0"/>
          <w:marBottom w:val="0"/>
          <w:divBdr>
            <w:top w:val="none" w:sz="0" w:space="0" w:color="auto"/>
            <w:left w:val="none" w:sz="0" w:space="0" w:color="auto"/>
            <w:bottom w:val="none" w:sz="0" w:space="0" w:color="auto"/>
            <w:right w:val="none" w:sz="0" w:space="0" w:color="auto"/>
          </w:divBdr>
        </w:div>
        <w:div w:id="490364911">
          <w:marLeft w:val="0"/>
          <w:marRight w:val="0"/>
          <w:marTop w:val="0"/>
          <w:marBottom w:val="0"/>
          <w:divBdr>
            <w:top w:val="none" w:sz="0" w:space="0" w:color="auto"/>
            <w:left w:val="none" w:sz="0" w:space="0" w:color="auto"/>
            <w:bottom w:val="none" w:sz="0" w:space="0" w:color="auto"/>
            <w:right w:val="none" w:sz="0" w:space="0" w:color="auto"/>
          </w:divBdr>
        </w:div>
        <w:div w:id="1884750924">
          <w:marLeft w:val="0"/>
          <w:marRight w:val="0"/>
          <w:marTop w:val="0"/>
          <w:marBottom w:val="0"/>
          <w:divBdr>
            <w:top w:val="none" w:sz="0" w:space="0" w:color="auto"/>
            <w:left w:val="none" w:sz="0" w:space="0" w:color="auto"/>
            <w:bottom w:val="none" w:sz="0" w:space="0" w:color="auto"/>
            <w:right w:val="none" w:sz="0" w:space="0" w:color="auto"/>
          </w:divBdr>
        </w:div>
        <w:div w:id="1342046759">
          <w:marLeft w:val="0"/>
          <w:marRight w:val="0"/>
          <w:marTop w:val="0"/>
          <w:marBottom w:val="0"/>
          <w:divBdr>
            <w:top w:val="none" w:sz="0" w:space="0" w:color="auto"/>
            <w:left w:val="none" w:sz="0" w:space="0" w:color="auto"/>
            <w:bottom w:val="none" w:sz="0" w:space="0" w:color="auto"/>
            <w:right w:val="none" w:sz="0" w:space="0" w:color="auto"/>
          </w:divBdr>
        </w:div>
        <w:div w:id="571619157">
          <w:marLeft w:val="0"/>
          <w:marRight w:val="0"/>
          <w:marTop w:val="0"/>
          <w:marBottom w:val="0"/>
          <w:divBdr>
            <w:top w:val="none" w:sz="0" w:space="0" w:color="auto"/>
            <w:left w:val="none" w:sz="0" w:space="0" w:color="auto"/>
            <w:bottom w:val="none" w:sz="0" w:space="0" w:color="auto"/>
            <w:right w:val="none" w:sz="0" w:space="0" w:color="auto"/>
          </w:divBdr>
        </w:div>
        <w:div w:id="1484740419">
          <w:marLeft w:val="0"/>
          <w:marRight w:val="0"/>
          <w:marTop w:val="0"/>
          <w:marBottom w:val="0"/>
          <w:divBdr>
            <w:top w:val="none" w:sz="0" w:space="0" w:color="auto"/>
            <w:left w:val="none" w:sz="0" w:space="0" w:color="auto"/>
            <w:bottom w:val="none" w:sz="0" w:space="0" w:color="auto"/>
            <w:right w:val="none" w:sz="0" w:space="0" w:color="auto"/>
          </w:divBdr>
        </w:div>
        <w:div w:id="1074937670">
          <w:marLeft w:val="0"/>
          <w:marRight w:val="0"/>
          <w:marTop w:val="0"/>
          <w:marBottom w:val="0"/>
          <w:divBdr>
            <w:top w:val="none" w:sz="0" w:space="0" w:color="auto"/>
            <w:left w:val="none" w:sz="0" w:space="0" w:color="auto"/>
            <w:bottom w:val="none" w:sz="0" w:space="0" w:color="auto"/>
            <w:right w:val="none" w:sz="0" w:space="0" w:color="auto"/>
          </w:divBdr>
        </w:div>
      </w:divsChild>
    </w:div>
    <w:div w:id="169374075">
      <w:bodyDiv w:val="1"/>
      <w:marLeft w:val="0"/>
      <w:marRight w:val="0"/>
      <w:marTop w:val="0"/>
      <w:marBottom w:val="0"/>
      <w:divBdr>
        <w:top w:val="none" w:sz="0" w:space="0" w:color="auto"/>
        <w:left w:val="none" w:sz="0" w:space="0" w:color="auto"/>
        <w:bottom w:val="none" w:sz="0" w:space="0" w:color="auto"/>
        <w:right w:val="none" w:sz="0" w:space="0" w:color="auto"/>
      </w:divBdr>
      <w:divsChild>
        <w:div w:id="783692678">
          <w:marLeft w:val="0"/>
          <w:marRight w:val="0"/>
          <w:marTop w:val="0"/>
          <w:marBottom w:val="0"/>
          <w:divBdr>
            <w:top w:val="none" w:sz="0" w:space="0" w:color="auto"/>
            <w:left w:val="none" w:sz="0" w:space="0" w:color="auto"/>
            <w:bottom w:val="none" w:sz="0" w:space="0" w:color="auto"/>
            <w:right w:val="none" w:sz="0" w:space="0" w:color="auto"/>
          </w:divBdr>
        </w:div>
        <w:div w:id="775490442">
          <w:marLeft w:val="0"/>
          <w:marRight w:val="0"/>
          <w:marTop w:val="0"/>
          <w:marBottom w:val="0"/>
          <w:divBdr>
            <w:top w:val="none" w:sz="0" w:space="0" w:color="auto"/>
            <w:left w:val="none" w:sz="0" w:space="0" w:color="auto"/>
            <w:bottom w:val="none" w:sz="0" w:space="0" w:color="auto"/>
            <w:right w:val="none" w:sz="0" w:space="0" w:color="auto"/>
          </w:divBdr>
        </w:div>
        <w:div w:id="925265507">
          <w:marLeft w:val="0"/>
          <w:marRight w:val="0"/>
          <w:marTop w:val="0"/>
          <w:marBottom w:val="0"/>
          <w:divBdr>
            <w:top w:val="none" w:sz="0" w:space="0" w:color="auto"/>
            <w:left w:val="none" w:sz="0" w:space="0" w:color="auto"/>
            <w:bottom w:val="none" w:sz="0" w:space="0" w:color="auto"/>
            <w:right w:val="none" w:sz="0" w:space="0" w:color="auto"/>
          </w:divBdr>
        </w:div>
        <w:div w:id="2095005344">
          <w:marLeft w:val="0"/>
          <w:marRight w:val="0"/>
          <w:marTop w:val="0"/>
          <w:marBottom w:val="0"/>
          <w:divBdr>
            <w:top w:val="none" w:sz="0" w:space="0" w:color="auto"/>
            <w:left w:val="none" w:sz="0" w:space="0" w:color="auto"/>
            <w:bottom w:val="none" w:sz="0" w:space="0" w:color="auto"/>
            <w:right w:val="none" w:sz="0" w:space="0" w:color="auto"/>
          </w:divBdr>
        </w:div>
        <w:div w:id="481121812">
          <w:marLeft w:val="0"/>
          <w:marRight w:val="0"/>
          <w:marTop w:val="0"/>
          <w:marBottom w:val="0"/>
          <w:divBdr>
            <w:top w:val="none" w:sz="0" w:space="0" w:color="auto"/>
            <w:left w:val="none" w:sz="0" w:space="0" w:color="auto"/>
            <w:bottom w:val="none" w:sz="0" w:space="0" w:color="auto"/>
            <w:right w:val="none" w:sz="0" w:space="0" w:color="auto"/>
          </w:divBdr>
        </w:div>
        <w:div w:id="1670135235">
          <w:marLeft w:val="0"/>
          <w:marRight w:val="0"/>
          <w:marTop w:val="0"/>
          <w:marBottom w:val="0"/>
          <w:divBdr>
            <w:top w:val="none" w:sz="0" w:space="0" w:color="auto"/>
            <w:left w:val="none" w:sz="0" w:space="0" w:color="auto"/>
            <w:bottom w:val="none" w:sz="0" w:space="0" w:color="auto"/>
            <w:right w:val="none" w:sz="0" w:space="0" w:color="auto"/>
          </w:divBdr>
        </w:div>
        <w:div w:id="2049185719">
          <w:marLeft w:val="0"/>
          <w:marRight w:val="0"/>
          <w:marTop w:val="0"/>
          <w:marBottom w:val="0"/>
          <w:divBdr>
            <w:top w:val="none" w:sz="0" w:space="0" w:color="auto"/>
            <w:left w:val="none" w:sz="0" w:space="0" w:color="auto"/>
            <w:bottom w:val="none" w:sz="0" w:space="0" w:color="auto"/>
            <w:right w:val="none" w:sz="0" w:space="0" w:color="auto"/>
          </w:divBdr>
        </w:div>
        <w:div w:id="1706297148">
          <w:marLeft w:val="0"/>
          <w:marRight w:val="0"/>
          <w:marTop w:val="0"/>
          <w:marBottom w:val="0"/>
          <w:divBdr>
            <w:top w:val="none" w:sz="0" w:space="0" w:color="auto"/>
            <w:left w:val="none" w:sz="0" w:space="0" w:color="auto"/>
            <w:bottom w:val="none" w:sz="0" w:space="0" w:color="auto"/>
            <w:right w:val="none" w:sz="0" w:space="0" w:color="auto"/>
          </w:divBdr>
        </w:div>
        <w:div w:id="50931981">
          <w:marLeft w:val="0"/>
          <w:marRight w:val="0"/>
          <w:marTop w:val="0"/>
          <w:marBottom w:val="0"/>
          <w:divBdr>
            <w:top w:val="none" w:sz="0" w:space="0" w:color="auto"/>
            <w:left w:val="none" w:sz="0" w:space="0" w:color="auto"/>
            <w:bottom w:val="none" w:sz="0" w:space="0" w:color="auto"/>
            <w:right w:val="none" w:sz="0" w:space="0" w:color="auto"/>
          </w:divBdr>
        </w:div>
        <w:div w:id="1530339704">
          <w:marLeft w:val="0"/>
          <w:marRight w:val="0"/>
          <w:marTop w:val="0"/>
          <w:marBottom w:val="0"/>
          <w:divBdr>
            <w:top w:val="none" w:sz="0" w:space="0" w:color="auto"/>
            <w:left w:val="none" w:sz="0" w:space="0" w:color="auto"/>
            <w:bottom w:val="none" w:sz="0" w:space="0" w:color="auto"/>
            <w:right w:val="none" w:sz="0" w:space="0" w:color="auto"/>
          </w:divBdr>
        </w:div>
        <w:div w:id="391513562">
          <w:marLeft w:val="0"/>
          <w:marRight w:val="0"/>
          <w:marTop w:val="0"/>
          <w:marBottom w:val="0"/>
          <w:divBdr>
            <w:top w:val="none" w:sz="0" w:space="0" w:color="auto"/>
            <w:left w:val="none" w:sz="0" w:space="0" w:color="auto"/>
            <w:bottom w:val="none" w:sz="0" w:space="0" w:color="auto"/>
            <w:right w:val="none" w:sz="0" w:space="0" w:color="auto"/>
          </w:divBdr>
        </w:div>
        <w:div w:id="336929892">
          <w:marLeft w:val="0"/>
          <w:marRight w:val="0"/>
          <w:marTop w:val="0"/>
          <w:marBottom w:val="0"/>
          <w:divBdr>
            <w:top w:val="none" w:sz="0" w:space="0" w:color="auto"/>
            <w:left w:val="none" w:sz="0" w:space="0" w:color="auto"/>
            <w:bottom w:val="none" w:sz="0" w:space="0" w:color="auto"/>
            <w:right w:val="none" w:sz="0" w:space="0" w:color="auto"/>
          </w:divBdr>
        </w:div>
        <w:div w:id="320694026">
          <w:marLeft w:val="0"/>
          <w:marRight w:val="0"/>
          <w:marTop w:val="0"/>
          <w:marBottom w:val="0"/>
          <w:divBdr>
            <w:top w:val="none" w:sz="0" w:space="0" w:color="auto"/>
            <w:left w:val="none" w:sz="0" w:space="0" w:color="auto"/>
            <w:bottom w:val="none" w:sz="0" w:space="0" w:color="auto"/>
            <w:right w:val="none" w:sz="0" w:space="0" w:color="auto"/>
          </w:divBdr>
        </w:div>
        <w:div w:id="2120832375">
          <w:marLeft w:val="0"/>
          <w:marRight w:val="0"/>
          <w:marTop w:val="0"/>
          <w:marBottom w:val="0"/>
          <w:divBdr>
            <w:top w:val="none" w:sz="0" w:space="0" w:color="auto"/>
            <w:left w:val="none" w:sz="0" w:space="0" w:color="auto"/>
            <w:bottom w:val="none" w:sz="0" w:space="0" w:color="auto"/>
            <w:right w:val="none" w:sz="0" w:space="0" w:color="auto"/>
          </w:divBdr>
        </w:div>
        <w:div w:id="1691492788">
          <w:marLeft w:val="0"/>
          <w:marRight w:val="0"/>
          <w:marTop w:val="0"/>
          <w:marBottom w:val="0"/>
          <w:divBdr>
            <w:top w:val="none" w:sz="0" w:space="0" w:color="auto"/>
            <w:left w:val="none" w:sz="0" w:space="0" w:color="auto"/>
            <w:bottom w:val="none" w:sz="0" w:space="0" w:color="auto"/>
            <w:right w:val="none" w:sz="0" w:space="0" w:color="auto"/>
          </w:divBdr>
        </w:div>
      </w:divsChild>
    </w:div>
    <w:div w:id="215048311">
      <w:bodyDiv w:val="1"/>
      <w:marLeft w:val="0"/>
      <w:marRight w:val="0"/>
      <w:marTop w:val="0"/>
      <w:marBottom w:val="0"/>
      <w:divBdr>
        <w:top w:val="none" w:sz="0" w:space="0" w:color="auto"/>
        <w:left w:val="none" w:sz="0" w:space="0" w:color="auto"/>
        <w:bottom w:val="none" w:sz="0" w:space="0" w:color="auto"/>
        <w:right w:val="none" w:sz="0" w:space="0" w:color="auto"/>
      </w:divBdr>
      <w:divsChild>
        <w:div w:id="1578437842">
          <w:marLeft w:val="0"/>
          <w:marRight w:val="0"/>
          <w:marTop w:val="0"/>
          <w:marBottom w:val="0"/>
          <w:divBdr>
            <w:top w:val="none" w:sz="0" w:space="0" w:color="auto"/>
            <w:left w:val="none" w:sz="0" w:space="0" w:color="auto"/>
            <w:bottom w:val="none" w:sz="0" w:space="0" w:color="auto"/>
            <w:right w:val="none" w:sz="0" w:space="0" w:color="auto"/>
          </w:divBdr>
        </w:div>
        <w:div w:id="1412771978">
          <w:marLeft w:val="0"/>
          <w:marRight w:val="0"/>
          <w:marTop w:val="0"/>
          <w:marBottom w:val="0"/>
          <w:divBdr>
            <w:top w:val="none" w:sz="0" w:space="0" w:color="auto"/>
            <w:left w:val="none" w:sz="0" w:space="0" w:color="auto"/>
            <w:bottom w:val="none" w:sz="0" w:space="0" w:color="auto"/>
            <w:right w:val="none" w:sz="0" w:space="0" w:color="auto"/>
          </w:divBdr>
        </w:div>
        <w:div w:id="750928340">
          <w:marLeft w:val="0"/>
          <w:marRight w:val="0"/>
          <w:marTop w:val="0"/>
          <w:marBottom w:val="0"/>
          <w:divBdr>
            <w:top w:val="none" w:sz="0" w:space="0" w:color="auto"/>
            <w:left w:val="none" w:sz="0" w:space="0" w:color="auto"/>
            <w:bottom w:val="none" w:sz="0" w:space="0" w:color="auto"/>
            <w:right w:val="none" w:sz="0" w:space="0" w:color="auto"/>
          </w:divBdr>
        </w:div>
      </w:divsChild>
    </w:div>
    <w:div w:id="288243797">
      <w:bodyDiv w:val="1"/>
      <w:marLeft w:val="0"/>
      <w:marRight w:val="0"/>
      <w:marTop w:val="0"/>
      <w:marBottom w:val="0"/>
      <w:divBdr>
        <w:top w:val="none" w:sz="0" w:space="0" w:color="auto"/>
        <w:left w:val="none" w:sz="0" w:space="0" w:color="auto"/>
        <w:bottom w:val="none" w:sz="0" w:space="0" w:color="auto"/>
        <w:right w:val="none" w:sz="0" w:space="0" w:color="auto"/>
      </w:divBdr>
    </w:div>
    <w:div w:id="461076038">
      <w:bodyDiv w:val="1"/>
      <w:marLeft w:val="0"/>
      <w:marRight w:val="0"/>
      <w:marTop w:val="0"/>
      <w:marBottom w:val="0"/>
      <w:divBdr>
        <w:top w:val="none" w:sz="0" w:space="0" w:color="auto"/>
        <w:left w:val="none" w:sz="0" w:space="0" w:color="auto"/>
        <w:bottom w:val="none" w:sz="0" w:space="0" w:color="auto"/>
        <w:right w:val="none" w:sz="0" w:space="0" w:color="auto"/>
      </w:divBdr>
    </w:div>
    <w:div w:id="508300191">
      <w:bodyDiv w:val="1"/>
      <w:marLeft w:val="0"/>
      <w:marRight w:val="0"/>
      <w:marTop w:val="0"/>
      <w:marBottom w:val="0"/>
      <w:divBdr>
        <w:top w:val="none" w:sz="0" w:space="0" w:color="auto"/>
        <w:left w:val="none" w:sz="0" w:space="0" w:color="auto"/>
        <w:bottom w:val="none" w:sz="0" w:space="0" w:color="auto"/>
        <w:right w:val="none" w:sz="0" w:space="0" w:color="auto"/>
      </w:divBdr>
    </w:div>
    <w:div w:id="2102336825">
      <w:bodyDiv w:val="1"/>
      <w:marLeft w:val="0"/>
      <w:marRight w:val="0"/>
      <w:marTop w:val="0"/>
      <w:marBottom w:val="0"/>
      <w:divBdr>
        <w:top w:val="none" w:sz="0" w:space="0" w:color="auto"/>
        <w:left w:val="none" w:sz="0" w:space="0" w:color="auto"/>
        <w:bottom w:val="none" w:sz="0" w:space="0" w:color="auto"/>
        <w:right w:val="none" w:sz="0" w:space="0" w:color="auto"/>
      </w:divBdr>
      <w:divsChild>
        <w:div w:id="1026634846">
          <w:marLeft w:val="0"/>
          <w:marRight w:val="0"/>
          <w:marTop w:val="0"/>
          <w:marBottom w:val="0"/>
          <w:divBdr>
            <w:top w:val="none" w:sz="0" w:space="0" w:color="auto"/>
            <w:left w:val="none" w:sz="0" w:space="0" w:color="auto"/>
            <w:bottom w:val="none" w:sz="0" w:space="0" w:color="auto"/>
            <w:right w:val="none" w:sz="0" w:space="0" w:color="auto"/>
          </w:divBdr>
        </w:div>
        <w:div w:id="182322630">
          <w:marLeft w:val="0"/>
          <w:marRight w:val="0"/>
          <w:marTop w:val="0"/>
          <w:marBottom w:val="0"/>
          <w:divBdr>
            <w:top w:val="none" w:sz="0" w:space="0" w:color="auto"/>
            <w:left w:val="none" w:sz="0" w:space="0" w:color="auto"/>
            <w:bottom w:val="none" w:sz="0" w:space="0" w:color="auto"/>
            <w:right w:val="none" w:sz="0" w:space="0" w:color="auto"/>
          </w:divBdr>
        </w:div>
        <w:div w:id="2026639131">
          <w:marLeft w:val="0"/>
          <w:marRight w:val="0"/>
          <w:marTop w:val="0"/>
          <w:marBottom w:val="0"/>
          <w:divBdr>
            <w:top w:val="none" w:sz="0" w:space="0" w:color="auto"/>
            <w:left w:val="none" w:sz="0" w:space="0" w:color="auto"/>
            <w:bottom w:val="none" w:sz="0" w:space="0" w:color="auto"/>
            <w:right w:val="none" w:sz="0" w:space="0" w:color="auto"/>
          </w:divBdr>
        </w:div>
        <w:div w:id="2038508534">
          <w:marLeft w:val="0"/>
          <w:marRight w:val="0"/>
          <w:marTop w:val="0"/>
          <w:marBottom w:val="0"/>
          <w:divBdr>
            <w:top w:val="none" w:sz="0" w:space="0" w:color="auto"/>
            <w:left w:val="none" w:sz="0" w:space="0" w:color="auto"/>
            <w:bottom w:val="none" w:sz="0" w:space="0" w:color="auto"/>
            <w:right w:val="none" w:sz="0" w:space="0" w:color="auto"/>
          </w:divBdr>
        </w:div>
        <w:div w:id="287057194">
          <w:marLeft w:val="0"/>
          <w:marRight w:val="0"/>
          <w:marTop w:val="0"/>
          <w:marBottom w:val="0"/>
          <w:divBdr>
            <w:top w:val="none" w:sz="0" w:space="0" w:color="auto"/>
            <w:left w:val="none" w:sz="0" w:space="0" w:color="auto"/>
            <w:bottom w:val="none" w:sz="0" w:space="0" w:color="auto"/>
            <w:right w:val="none" w:sz="0" w:space="0" w:color="auto"/>
          </w:divBdr>
        </w:div>
        <w:div w:id="1248080152">
          <w:marLeft w:val="0"/>
          <w:marRight w:val="0"/>
          <w:marTop w:val="0"/>
          <w:marBottom w:val="0"/>
          <w:divBdr>
            <w:top w:val="none" w:sz="0" w:space="0" w:color="auto"/>
            <w:left w:val="none" w:sz="0" w:space="0" w:color="auto"/>
            <w:bottom w:val="none" w:sz="0" w:space="0" w:color="auto"/>
            <w:right w:val="none" w:sz="0" w:space="0" w:color="auto"/>
          </w:divBdr>
        </w:div>
        <w:div w:id="156263942">
          <w:marLeft w:val="0"/>
          <w:marRight w:val="0"/>
          <w:marTop w:val="0"/>
          <w:marBottom w:val="0"/>
          <w:divBdr>
            <w:top w:val="none" w:sz="0" w:space="0" w:color="auto"/>
            <w:left w:val="none" w:sz="0" w:space="0" w:color="auto"/>
            <w:bottom w:val="none" w:sz="0" w:space="0" w:color="auto"/>
            <w:right w:val="none" w:sz="0" w:space="0" w:color="auto"/>
          </w:divBdr>
        </w:div>
        <w:div w:id="551692890">
          <w:marLeft w:val="0"/>
          <w:marRight w:val="0"/>
          <w:marTop w:val="0"/>
          <w:marBottom w:val="0"/>
          <w:divBdr>
            <w:top w:val="none" w:sz="0" w:space="0" w:color="auto"/>
            <w:left w:val="none" w:sz="0" w:space="0" w:color="auto"/>
            <w:bottom w:val="none" w:sz="0" w:space="0" w:color="auto"/>
            <w:right w:val="none" w:sz="0" w:space="0" w:color="auto"/>
          </w:divBdr>
        </w:div>
        <w:div w:id="1387408997">
          <w:marLeft w:val="0"/>
          <w:marRight w:val="0"/>
          <w:marTop w:val="0"/>
          <w:marBottom w:val="0"/>
          <w:divBdr>
            <w:top w:val="none" w:sz="0" w:space="0" w:color="auto"/>
            <w:left w:val="none" w:sz="0" w:space="0" w:color="auto"/>
            <w:bottom w:val="none" w:sz="0" w:space="0" w:color="auto"/>
            <w:right w:val="none" w:sz="0" w:space="0" w:color="auto"/>
          </w:divBdr>
        </w:div>
        <w:div w:id="2098860576">
          <w:marLeft w:val="0"/>
          <w:marRight w:val="0"/>
          <w:marTop w:val="0"/>
          <w:marBottom w:val="0"/>
          <w:divBdr>
            <w:top w:val="none" w:sz="0" w:space="0" w:color="auto"/>
            <w:left w:val="none" w:sz="0" w:space="0" w:color="auto"/>
            <w:bottom w:val="none" w:sz="0" w:space="0" w:color="auto"/>
            <w:right w:val="none" w:sz="0" w:space="0" w:color="auto"/>
          </w:divBdr>
        </w:div>
        <w:div w:id="1600869492">
          <w:marLeft w:val="0"/>
          <w:marRight w:val="0"/>
          <w:marTop w:val="0"/>
          <w:marBottom w:val="0"/>
          <w:divBdr>
            <w:top w:val="none" w:sz="0" w:space="0" w:color="auto"/>
            <w:left w:val="none" w:sz="0" w:space="0" w:color="auto"/>
            <w:bottom w:val="none" w:sz="0" w:space="0" w:color="auto"/>
            <w:right w:val="none" w:sz="0" w:space="0" w:color="auto"/>
          </w:divBdr>
        </w:div>
        <w:div w:id="27528257">
          <w:marLeft w:val="0"/>
          <w:marRight w:val="0"/>
          <w:marTop w:val="0"/>
          <w:marBottom w:val="0"/>
          <w:divBdr>
            <w:top w:val="none" w:sz="0" w:space="0" w:color="auto"/>
            <w:left w:val="none" w:sz="0" w:space="0" w:color="auto"/>
            <w:bottom w:val="none" w:sz="0" w:space="0" w:color="auto"/>
            <w:right w:val="none" w:sz="0" w:space="0" w:color="auto"/>
          </w:divBdr>
        </w:div>
        <w:div w:id="783964839">
          <w:marLeft w:val="0"/>
          <w:marRight w:val="0"/>
          <w:marTop w:val="0"/>
          <w:marBottom w:val="0"/>
          <w:divBdr>
            <w:top w:val="none" w:sz="0" w:space="0" w:color="auto"/>
            <w:left w:val="none" w:sz="0" w:space="0" w:color="auto"/>
            <w:bottom w:val="none" w:sz="0" w:space="0" w:color="auto"/>
            <w:right w:val="none" w:sz="0" w:space="0" w:color="auto"/>
          </w:divBdr>
        </w:div>
        <w:div w:id="1262757482">
          <w:marLeft w:val="0"/>
          <w:marRight w:val="0"/>
          <w:marTop w:val="0"/>
          <w:marBottom w:val="0"/>
          <w:divBdr>
            <w:top w:val="none" w:sz="0" w:space="0" w:color="auto"/>
            <w:left w:val="none" w:sz="0" w:space="0" w:color="auto"/>
            <w:bottom w:val="none" w:sz="0" w:space="0" w:color="auto"/>
            <w:right w:val="none" w:sz="0" w:space="0" w:color="auto"/>
          </w:divBdr>
        </w:div>
        <w:div w:id="1097024662">
          <w:marLeft w:val="0"/>
          <w:marRight w:val="0"/>
          <w:marTop w:val="0"/>
          <w:marBottom w:val="0"/>
          <w:divBdr>
            <w:top w:val="none" w:sz="0" w:space="0" w:color="auto"/>
            <w:left w:val="none" w:sz="0" w:space="0" w:color="auto"/>
            <w:bottom w:val="none" w:sz="0" w:space="0" w:color="auto"/>
            <w:right w:val="none" w:sz="0" w:space="0" w:color="auto"/>
          </w:divBdr>
        </w:div>
        <w:div w:id="1169104750">
          <w:marLeft w:val="0"/>
          <w:marRight w:val="0"/>
          <w:marTop w:val="0"/>
          <w:marBottom w:val="0"/>
          <w:divBdr>
            <w:top w:val="none" w:sz="0" w:space="0" w:color="auto"/>
            <w:left w:val="none" w:sz="0" w:space="0" w:color="auto"/>
            <w:bottom w:val="none" w:sz="0" w:space="0" w:color="auto"/>
            <w:right w:val="none" w:sz="0" w:space="0" w:color="auto"/>
          </w:divBdr>
        </w:div>
        <w:div w:id="1056782344">
          <w:marLeft w:val="0"/>
          <w:marRight w:val="0"/>
          <w:marTop w:val="0"/>
          <w:marBottom w:val="0"/>
          <w:divBdr>
            <w:top w:val="none" w:sz="0" w:space="0" w:color="auto"/>
            <w:left w:val="none" w:sz="0" w:space="0" w:color="auto"/>
            <w:bottom w:val="none" w:sz="0" w:space="0" w:color="auto"/>
            <w:right w:val="none" w:sz="0" w:space="0" w:color="auto"/>
          </w:divBdr>
        </w:div>
        <w:div w:id="489253257">
          <w:marLeft w:val="0"/>
          <w:marRight w:val="0"/>
          <w:marTop w:val="0"/>
          <w:marBottom w:val="0"/>
          <w:divBdr>
            <w:top w:val="none" w:sz="0" w:space="0" w:color="auto"/>
            <w:left w:val="none" w:sz="0" w:space="0" w:color="auto"/>
            <w:bottom w:val="none" w:sz="0" w:space="0" w:color="auto"/>
            <w:right w:val="none" w:sz="0" w:space="0" w:color="auto"/>
          </w:divBdr>
        </w:div>
        <w:div w:id="1583366265">
          <w:marLeft w:val="0"/>
          <w:marRight w:val="0"/>
          <w:marTop w:val="0"/>
          <w:marBottom w:val="0"/>
          <w:divBdr>
            <w:top w:val="none" w:sz="0" w:space="0" w:color="auto"/>
            <w:left w:val="none" w:sz="0" w:space="0" w:color="auto"/>
            <w:bottom w:val="none" w:sz="0" w:space="0" w:color="auto"/>
            <w:right w:val="none" w:sz="0" w:space="0" w:color="auto"/>
          </w:divBdr>
        </w:div>
        <w:div w:id="1892305045">
          <w:marLeft w:val="0"/>
          <w:marRight w:val="0"/>
          <w:marTop w:val="0"/>
          <w:marBottom w:val="0"/>
          <w:divBdr>
            <w:top w:val="none" w:sz="0" w:space="0" w:color="auto"/>
            <w:left w:val="none" w:sz="0" w:space="0" w:color="auto"/>
            <w:bottom w:val="none" w:sz="0" w:space="0" w:color="auto"/>
            <w:right w:val="none" w:sz="0" w:space="0" w:color="auto"/>
          </w:divBdr>
        </w:div>
        <w:div w:id="388921535">
          <w:marLeft w:val="0"/>
          <w:marRight w:val="0"/>
          <w:marTop w:val="0"/>
          <w:marBottom w:val="0"/>
          <w:divBdr>
            <w:top w:val="none" w:sz="0" w:space="0" w:color="auto"/>
            <w:left w:val="none" w:sz="0" w:space="0" w:color="auto"/>
            <w:bottom w:val="none" w:sz="0" w:space="0" w:color="auto"/>
            <w:right w:val="none" w:sz="0" w:space="0" w:color="auto"/>
          </w:divBdr>
        </w:div>
        <w:div w:id="1874539628">
          <w:marLeft w:val="0"/>
          <w:marRight w:val="0"/>
          <w:marTop w:val="0"/>
          <w:marBottom w:val="0"/>
          <w:divBdr>
            <w:top w:val="none" w:sz="0" w:space="0" w:color="auto"/>
            <w:left w:val="none" w:sz="0" w:space="0" w:color="auto"/>
            <w:bottom w:val="none" w:sz="0" w:space="0" w:color="auto"/>
            <w:right w:val="none" w:sz="0" w:space="0" w:color="auto"/>
          </w:divBdr>
        </w:div>
        <w:div w:id="599681659">
          <w:marLeft w:val="0"/>
          <w:marRight w:val="0"/>
          <w:marTop w:val="0"/>
          <w:marBottom w:val="0"/>
          <w:divBdr>
            <w:top w:val="none" w:sz="0" w:space="0" w:color="auto"/>
            <w:left w:val="none" w:sz="0" w:space="0" w:color="auto"/>
            <w:bottom w:val="none" w:sz="0" w:space="0" w:color="auto"/>
            <w:right w:val="none" w:sz="0" w:space="0" w:color="auto"/>
          </w:divBdr>
        </w:div>
        <w:div w:id="139735570">
          <w:marLeft w:val="0"/>
          <w:marRight w:val="0"/>
          <w:marTop w:val="0"/>
          <w:marBottom w:val="0"/>
          <w:divBdr>
            <w:top w:val="none" w:sz="0" w:space="0" w:color="auto"/>
            <w:left w:val="none" w:sz="0" w:space="0" w:color="auto"/>
            <w:bottom w:val="none" w:sz="0" w:space="0" w:color="auto"/>
            <w:right w:val="none" w:sz="0" w:space="0" w:color="auto"/>
          </w:divBdr>
        </w:div>
        <w:div w:id="1734936354">
          <w:marLeft w:val="0"/>
          <w:marRight w:val="0"/>
          <w:marTop w:val="0"/>
          <w:marBottom w:val="0"/>
          <w:divBdr>
            <w:top w:val="none" w:sz="0" w:space="0" w:color="auto"/>
            <w:left w:val="none" w:sz="0" w:space="0" w:color="auto"/>
            <w:bottom w:val="none" w:sz="0" w:space="0" w:color="auto"/>
            <w:right w:val="none" w:sz="0" w:space="0" w:color="auto"/>
          </w:divBdr>
        </w:div>
        <w:div w:id="618297308">
          <w:marLeft w:val="0"/>
          <w:marRight w:val="0"/>
          <w:marTop w:val="0"/>
          <w:marBottom w:val="0"/>
          <w:divBdr>
            <w:top w:val="none" w:sz="0" w:space="0" w:color="auto"/>
            <w:left w:val="none" w:sz="0" w:space="0" w:color="auto"/>
            <w:bottom w:val="none" w:sz="0" w:space="0" w:color="auto"/>
            <w:right w:val="none" w:sz="0" w:space="0" w:color="auto"/>
          </w:divBdr>
        </w:div>
        <w:div w:id="1640109017">
          <w:marLeft w:val="0"/>
          <w:marRight w:val="0"/>
          <w:marTop w:val="0"/>
          <w:marBottom w:val="0"/>
          <w:divBdr>
            <w:top w:val="none" w:sz="0" w:space="0" w:color="auto"/>
            <w:left w:val="none" w:sz="0" w:space="0" w:color="auto"/>
            <w:bottom w:val="none" w:sz="0" w:space="0" w:color="auto"/>
            <w:right w:val="none" w:sz="0" w:space="0" w:color="auto"/>
          </w:divBdr>
        </w:div>
        <w:div w:id="11147078">
          <w:marLeft w:val="0"/>
          <w:marRight w:val="0"/>
          <w:marTop w:val="0"/>
          <w:marBottom w:val="0"/>
          <w:divBdr>
            <w:top w:val="none" w:sz="0" w:space="0" w:color="auto"/>
            <w:left w:val="none" w:sz="0" w:space="0" w:color="auto"/>
            <w:bottom w:val="none" w:sz="0" w:space="0" w:color="auto"/>
            <w:right w:val="none" w:sz="0" w:space="0" w:color="auto"/>
          </w:divBdr>
        </w:div>
        <w:div w:id="1719551993">
          <w:marLeft w:val="0"/>
          <w:marRight w:val="0"/>
          <w:marTop w:val="0"/>
          <w:marBottom w:val="0"/>
          <w:divBdr>
            <w:top w:val="none" w:sz="0" w:space="0" w:color="auto"/>
            <w:left w:val="none" w:sz="0" w:space="0" w:color="auto"/>
            <w:bottom w:val="none" w:sz="0" w:space="0" w:color="auto"/>
            <w:right w:val="none" w:sz="0" w:space="0" w:color="auto"/>
          </w:divBdr>
        </w:div>
        <w:div w:id="892690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A934E-BD90-46A6-B9B3-FB2C6402C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30</Pages>
  <Words>6877</Words>
  <Characters>37136</Characters>
  <Application>Microsoft Office Word</Application>
  <DocSecurity>0</DocSecurity>
  <Lines>309</Lines>
  <Paragraphs>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dc:creator>
  <cp:keywords/>
  <dc:description/>
  <cp:lastModifiedBy>pop</cp:lastModifiedBy>
  <cp:revision>40</cp:revision>
  <dcterms:created xsi:type="dcterms:W3CDTF">2021-09-07T10:33:00Z</dcterms:created>
  <dcterms:modified xsi:type="dcterms:W3CDTF">2021-09-24T11:35:00Z</dcterms:modified>
</cp:coreProperties>
</file>